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010C" w14:textId="77777777" w:rsidR="001A61C6" w:rsidRDefault="00B228B7">
      <w:pPr>
        <w:widowControl/>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114300" distR="114300" wp14:anchorId="5BB97712" wp14:editId="7519E067">
            <wp:extent cx="923925" cy="74295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23925" cy="742950"/>
                    </a:xfrm>
                    <a:prstGeom prst="rect">
                      <a:avLst/>
                    </a:prstGeom>
                    <a:ln/>
                  </pic:spPr>
                </pic:pic>
              </a:graphicData>
            </a:graphic>
          </wp:inline>
        </w:drawing>
      </w:r>
    </w:p>
    <w:p w14:paraId="4621096B" w14:textId="77777777" w:rsidR="001A61C6" w:rsidRDefault="00B228B7">
      <w:pPr>
        <w:widowControl/>
        <w:pBdr>
          <w:top w:val="nil"/>
          <w:left w:val="nil"/>
          <w:bottom w:val="single" w:sz="6" w:space="1" w:color="000000"/>
          <w:right w:val="nil"/>
          <w:between w:val="nil"/>
        </w:pBdr>
        <w:spacing w:line="240" w:lineRule="auto"/>
        <w:ind w:left="0" w:hanging="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Ministero dell'Istruzione, dell'Università e della Ricerca</w:t>
      </w:r>
    </w:p>
    <w:p w14:paraId="0CDF150D" w14:textId="77777777" w:rsidR="001A61C6" w:rsidRDefault="001A61C6">
      <w:pPr>
        <w:keepNext/>
        <w:widowControl/>
        <w:pBdr>
          <w:top w:val="nil"/>
          <w:left w:val="nil"/>
          <w:bottom w:val="nil"/>
          <w:right w:val="nil"/>
          <w:between w:val="nil"/>
        </w:pBdr>
        <w:spacing w:line="240" w:lineRule="auto"/>
        <w:ind w:left="0" w:hanging="2"/>
        <w:rPr>
          <w:rFonts w:ascii="Times New Roman" w:eastAsia="Times New Roman" w:hAnsi="Times New Roman" w:cs="Times New Roman"/>
          <w:color w:val="0000FF"/>
          <w:sz w:val="20"/>
          <w:szCs w:val="20"/>
          <w:u w:val="single"/>
        </w:rPr>
      </w:pPr>
    </w:p>
    <w:p w14:paraId="65373E34" w14:textId="77777777" w:rsidR="001A61C6" w:rsidRDefault="00B228B7">
      <w:pPr>
        <w:pBdr>
          <w:top w:val="nil"/>
          <w:left w:val="nil"/>
          <w:bottom w:val="nil"/>
          <w:right w:val="nil"/>
          <w:between w:val="nil"/>
        </w:pBdr>
        <w:spacing w:line="360" w:lineRule="auto"/>
        <w:ind w:left="2" w:hanging="4"/>
        <w:jc w:val="center"/>
        <w:rPr>
          <w:rFonts w:ascii="Arial" w:eastAsia="Arial" w:hAnsi="Arial" w:cs="Arial"/>
          <w:color w:val="000000"/>
          <w:sz w:val="36"/>
          <w:szCs w:val="36"/>
        </w:rPr>
      </w:pPr>
      <w:r>
        <w:rPr>
          <w:rFonts w:ascii="Arial" w:eastAsia="Arial" w:hAnsi="Arial" w:cs="Arial"/>
          <w:b/>
          <w:color w:val="000000"/>
          <w:sz w:val="36"/>
          <w:szCs w:val="36"/>
        </w:rPr>
        <w:t>PIANO DIDATTICO PERSONALIZZATO</w:t>
      </w:r>
    </w:p>
    <w:p w14:paraId="135A50B9" w14:textId="77777777" w:rsidR="001A61C6" w:rsidRDefault="00B228B7">
      <w:pPr>
        <w:pBdr>
          <w:top w:val="nil"/>
          <w:left w:val="nil"/>
          <w:bottom w:val="nil"/>
          <w:right w:val="nil"/>
          <w:between w:val="nil"/>
        </w:pBdr>
        <w:spacing w:line="360" w:lineRule="auto"/>
        <w:ind w:left="2" w:hanging="4"/>
        <w:jc w:val="center"/>
        <w:rPr>
          <w:rFonts w:ascii="Arial" w:eastAsia="Arial" w:hAnsi="Arial" w:cs="Arial"/>
          <w:color w:val="000000"/>
          <w:sz w:val="36"/>
          <w:szCs w:val="36"/>
        </w:rPr>
      </w:pPr>
      <w:r>
        <w:rPr>
          <w:rFonts w:ascii="Arial" w:eastAsia="Arial" w:hAnsi="Arial" w:cs="Arial"/>
          <w:b/>
          <w:color w:val="000000"/>
          <w:sz w:val="36"/>
          <w:szCs w:val="36"/>
        </w:rPr>
        <w:t>PER ALUNNI STRANIERI</w:t>
      </w:r>
    </w:p>
    <w:p w14:paraId="0AD7780A" w14:textId="77777777" w:rsidR="001A61C6" w:rsidRDefault="00B228B7">
      <w:pPr>
        <w:pBdr>
          <w:top w:val="nil"/>
          <w:left w:val="nil"/>
          <w:bottom w:val="nil"/>
          <w:right w:val="nil"/>
          <w:between w:val="nil"/>
        </w:pBdr>
        <w:spacing w:line="360" w:lineRule="auto"/>
        <w:ind w:left="1" w:hanging="3"/>
        <w:jc w:val="center"/>
        <w:rPr>
          <w:rFonts w:ascii="Arial" w:eastAsia="Arial" w:hAnsi="Arial" w:cs="Arial"/>
          <w:color w:val="000000"/>
          <w:sz w:val="28"/>
          <w:szCs w:val="28"/>
        </w:rPr>
      </w:pPr>
      <w:proofErr w:type="spellStart"/>
      <w:r>
        <w:rPr>
          <w:rFonts w:ascii="Arial" w:eastAsia="Arial" w:hAnsi="Arial" w:cs="Arial"/>
          <w:b/>
          <w:color w:val="000000"/>
          <w:sz w:val="28"/>
          <w:szCs w:val="28"/>
        </w:rPr>
        <w:t>a.s.</w:t>
      </w:r>
      <w:proofErr w:type="spellEnd"/>
      <w:r>
        <w:rPr>
          <w:rFonts w:ascii="Arial" w:eastAsia="Arial" w:hAnsi="Arial" w:cs="Arial"/>
          <w:b/>
          <w:color w:val="000000"/>
          <w:sz w:val="28"/>
          <w:szCs w:val="28"/>
        </w:rPr>
        <w:t xml:space="preserve"> ________</w:t>
      </w:r>
    </w:p>
    <w:tbl>
      <w:tblPr>
        <w:tblStyle w:val="a"/>
        <w:tblW w:w="11673" w:type="dxa"/>
        <w:jc w:val="center"/>
        <w:tblInd w:w="0" w:type="dxa"/>
        <w:tblLayout w:type="fixed"/>
        <w:tblLook w:val="0000" w:firstRow="0" w:lastRow="0" w:firstColumn="0" w:lastColumn="0" w:noHBand="0" w:noVBand="0"/>
      </w:tblPr>
      <w:tblGrid>
        <w:gridCol w:w="3874"/>
        <w:gridCol w:w="843"/>
        <w:gridCol w:w="3031"/>
        <w:gridCol w:w="3925"/>
      </w:tblGrid>
      <w:tr w:rsidR="001A61C6" w14:paraId="4B98B2D1" w14:textId="77777777">
        <w:trPr>
          <w:jc w:val="center"/>
        </w:trPr>
        <w:tc>
          <w:tcPr>
            <w:tcW w:w="4717" w:type="dxa"/>
            <w:gridSpan w:val="2"/>
            <w:tcBorders>
              <w:top w:val="single" w:sz="4" w:space="0" w:color="000000"/>
              <w:left w:val="single" w:sz="4" w:space="0" w:color="000000"/>
              <w:bottom w:val="single" w:sz="4" w:space="0" w:color="000000"/>
            </w:tcBorders>
            <w:vAlign w:val="center"/>
          </w:tcPr>
          <w:p w14:paraId="0724DF45"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COGNOME E NOME</w:t>
            </w:r>
          </w:p>
        </w:tc>
        <w:tc>
          <w:tcPr>
            <w:tcW w:w="6956" w:type="dxa"/>
            <w:gridSpan w:val="2"/>
            <w:tcBorders>
              <w:top w:val="single" w:sz="4" w:space="0" w:color="000000"/>
              <w:left w:val="single" w:sz="4" w:space="0" w:color="000000"/>
              <w:bottom w:val="single" w:sz="4" w:space="0" w:color="000000"/>
              <w:right w:val="single" w:sz="4" w:space="0" w:color="000000"/>
            </w:tcBorders>
            <w:vAlign w:val="center"/>
          </w:tcPr>
          <w:p w14:paraId="2C96000E"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118CF673"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67D759B0"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r>
      <w:tr w:rsidR="001A61C6" w14:paraId="7CDADD1A" w14:textId="77777777">
        <w:trPr>
          <w:jc w:val="center"/>
        </w:trPr>
        <w:tc>
          <w:tcPr>
            <w:tcW w:w="4717" w:type="dxa"/>
            <w:gridSpan w:val="2"/>
            <w:tcBorders>
              <w:top w:val="single" w:sz="4" w:space="0" w:color="000000"/>
              <w:left w:val="single" w:sz="4" w:space="0" w:color="000000"/>
              <w:bottom w:val="single" w:sz="4" w:space="0" w:color="000000"/>
            </w:tcBorders>
            <w:vAlign w:val="center"/>
          </w:tcPr>
          <w:p w14:paraId="3C10DBC2"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DATA DI NASCITA E PROVENIENZA</w:t>
            </w:r>
          </w:p>
        </w:tc>
        <w:tc>
          <w:tcPr>
            <w:tcW w:w="6956" w:type="dxa"/>
            <w:gridSpan w:val="2"/>
            <w:tcBorders>
              <w:top w:val="single" w:sz="4" w:space="0" w:color="000000"/>
              <w:left w:val="single" w:sz="4" w:space="0" w:color="000000"/>
              <w:bottom w:val="single" w:sz="4" w:space="0" w:color="000000"/>
              <w:right w:val="single" w:sz="4" w:space="0" w:color="000000"/>
            </w:tcBorders>
            <w:vAlign w:val="center"/>
          </w:tcPr>
          <w:p w14:paraId="6DCB8787"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341B2F05"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11E798BA"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r>
      <w:tr w:rsidR="001A61C6" w14:paraId="49095588" w14:textId="77777777">
        <w:trPr>
          <w:jc w:val="center"/>
        </w:trPr>
        <w:tc>
          <w:tcPr>
            <w:tcW w:w="4717" w:type="dxa"/>
            <w:gridSpan w:val="2"/>
            <w:tcBorders>
              <w:top w:val="single" w:sz="4" w:space="0" w:color="000000"/>
              <w:left w:val="single" w:sz="4" w:space="0" w:color="000000"/>
              <w:bottom w:val="single" w:sz="4" w:space="0" w:color="000000"/>
            </w:tcBorders>
            <w:vAlign w:val="center"/>
          </w:tcPr>
          <w:p w14:paraId="73611DDC"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MESE E ANNO DI ARRIVO IN ITALIA</w:t>
            </w:r>
          </w:p>
        </w:tc>
        <w:tc>
          <w:tcPr>
            <w:tcW w:w="6956" w:type="dxa"/>
            <w:gridSpan w:val="2"/>
            <w:tcBorders>
              <w:top w:val="single" w:sz="4" w:space="0" w:color="000000"/>
              <w:left w:val="single" w:sz="4" w:space="0" w:color="000000"/>
              <w:bottom w:val="single" w:sz="4" w:space="0" w:color="000000"/>
              <w:right w:val="single" w:sz="4" w:space="0" w:color="000000"/>
            </w:tcBorders>
            <w:vAlign w:val="center"/>
          </w:tcPr>
          <w:p w14:paraId="6FC38505"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3AD2F3A6"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49D9F142"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r>
      <w:tr w:rsidR="001A61C6" w14:paraId="2A15141E" w14:textId="77777777">
        <w:trPr>
          <w:jc w:val="center"/>
        </w:trPr>
        <w:tc>
          <w:tcPr>
            <w:tcW w:w="4717" w:type="dxa"/>
            <w:gridSpan w:val="2"/>
            <w:tcBorders>
              <w:top w:val="single" w:sz="4" w:space="0" w:color="000000"/>
              <w:left w:val="single" w:sz="4" w:space="0" w:color="000000"/>
              <w:bottom w:val="single" w:sz="4" w:space="0" w:color="000000"/>
            </w:tcBorders>
            <w:vAlign w:val="center"/>
          </w:tcPr>
          <w:p w14:paraId="0623131C"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DATA DI ISCRIZIONE ALLA SCUOLA</w:t>
            </w:r>
          </w:p>
        </w:tc>
        <w:tc>
          <w:tcPr>
            <w:tcW w:w="6956" w:type="dxa"/>
            <w:gridSpan w:val="2"/>
            <w:tcBorders>
              <w:top w:val="single" w:sz="4" w:space="0" w:color="000000"/>
              <w:left w:val="single" w:sz="4" w:space="0" w:color="000000"/>
              <w:bottom w:val="single" w:sz="4" w:space="0" w:color="000000"/>
              <w:right w:val="single" w:sz="4" w:space="0" w:color="000000"/>
            </w:tcBorders>
            <w:vAlign w:val="center"/>
          </w:tcPr>
          <w:p w14:paraId="0AA0BE57"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53B2C6AD"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C7CC819"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r>
      <w:tr w:rsidR="001A61C6" w14:paraId="1743B246" w14:textId="77777777">
        <w:trPr>
          <w:jc w:val="center"/>
        </w:trPr>
        <w:tc>
          <w:tcPr>
            <w:tcW w:w="3874" w:type="dxa"/>
            <w:tcBorders>
              <w:top w:val="single" w:sz="4" w:space="0" w:color="000000"/>
              <w:left w:val="single" w:sz="4" w:space="0" w:color="000000"/>
              <w:bottom w:val="single" w:sz="4" w:space="0" w:color="000000"/>
            </w:tcBorders>
            <w:vAlign w:val="center"/>
          </w:tcPr>
          <w:p w14:paraId="05B17CBF" w14:textId="77777777" w:rsidR="001A61C6" w:rsidRDefault="00B228B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smallCaps/>
                <w:color w:val="000000"/>
                <w:sz w:val="22"/>
                <w:szCs w:val="22"/>
              </w:rPr>
              <w:t>ISTITUTO</w:t>
            </w:r>
          </w:p>
          <w:p w14:paraId="050B678F"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219086F5"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40962CB6"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3874" w:type="dxa"/>
            <w:gridSpan w:val="2"/>
            <w:tcBorders>
              <w:top w:val="single" w:sz="4" w:space="0" w:color="000000"/>
              <w:left w:val="single" w:sz="4" w:space="0" w:color="000000"/>
              <w:bottom w:val="single" w:sz="4" w:space="0" w:color="000000"/>
            </w:tcBorders>
            <w:vAlign w:val="center"/>
          </w:tcPr>
          <w:p w14:paraId="5C3E1570" w14:textId="77777777" w:rsidR="001A61C6" w:rsidRDefault="00B228B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smallCaps/>
                <w:color w:val="000000"/>
                <w:sz w:val="22"/>
                <w:szCs w:val="22"/>
              </w:rPr>
              <w:t>SCUOLA</w:t>
            </w:r>
          </w:p>
          <w:p w14:paraId="54C942ED"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481964C0"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113AEDBF"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1CBF839E"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c>
          <w:tcPr>
            <w:tcW w:w="3925" w:type="dxa"/>
            <w:tcBorders>
              <w:top w:val="single" w:sz="4" w:space="0" w:color="000000"/>
              <w:left w:val="single" w:sz="4" w:space="0" w:color="000000"/>
              <w:bottom w:val="single" w:sz="4" w:space="0" w:color="000000"/>
              <w:right w:val="single" w:sz="4" w:space="0" w:color="000000"/>
            </w:tcBorders>
            <w:vAlign w:val="center"/>
          </w:tcPr>
          <w:p w14:paraId="7A2905F5" w14:textId="77777777" w:rsidR="001A61C6" w:rsidRDefault="00B228B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smallCaps/>
                <w:color w:val="000000"/>
                <w:sz w:val="22"/>
                <w:szCs w:val="22"/>
              </w:rPr>
              <w:t>CLASSE</w:t>
            </w:r>
          </w:p>
          <w:p w14:paraId="12D685BD"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4AD54F58"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7451B8D5"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7E2CC9B9"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r>
    </w:tbl>
    <w:p w14:paraId="1B1AE8D8" w14:textId="77777777" w:rsidR="001A61C6" w:rsidRDefault="00B228B7">
      <w:pPr>
        <w:pBdr>
          <w:top w:val="nil"/>
          <w:left w:val="nil"/>
          <w:bottom w:val="nil"/>
          <w:right w:val="nil"/>
          <w:between w:val="nil"/>
        </w:pBdr>
        <w:spacing w:line="240" w:lineRule="auto"/>
        <w:ind w:left="0" w:hanging="2"/>
        <w:rPr>
          <w:rFonts w:ascii="Arial" w:eastAsia="Arial" w:hAnsi="Arial" w:cs="Arial"/>
          <w:b/>
        </w:rPr>
      </w:pPr>
      <w:r>
        <w:br w:type="page"/>
      </w:r>
    </w:p>
    <w:p w14:paraId="72636FE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lastRenderedPageBreak/>
        <w:t>TIPOLOGIA DI BISOGNO EDUCATIVO SPECIALE</w:t>
      </w:r>
      <w:r>
        <w:rPr>
          <w:rFonts w:ascii="Arial" w:eastAsia="Arial" w:hAnsi="Arial" w:cs="Arial"/>
          <w:color w:val="000000"/>
        </w:rPr>
        <w:t>:</w:t>
      </w:r>
    </w:p>
    <w:p w14:paraId="6BC8A4B1" w14:textId="77777777" w:rsidR="001A61C6" w:rsidRDefault="001A61C6">
      <w:pPr>
        <w:pBdr>
          <w:top w:val="nil"/>
          <w:left w:val="nil"/>
          <w:bottom w:val="nil"/>
          <w:right w:val="nil"/>
          <w:between w:val="nil"/>
        </w:pBdr>
        <w:spacing w:line="240" w:lineRule="auto"/>
        <w:ind w:left="0" w:hanging="2"/>
        <w:jc w:val="both"/>
        <w:rPr>
          <w:rFonts w:ascii="Arial" w:eastAsia="Arial" w:hAnsi="Arial" w:cs="Arial"/>
          <w:color w:val="000000"/>
        </w:rPr>
      </w:pPr>
    </w:p>
    <w:p w14:paraId="0B6307ED"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A</w:t>
      </w:r>
      <w:r>
        <w:rPr>
          <w:rFonts w:ascii="Arial" w:eastAsia="Arial" w:hAnsi="Arial" w:cs="Arial"/>
          <w:color w:val="000000"/>
        </w:rPr>
        <w:t xml:space="preserve">. alunno NAI </w:t>
      </w:r>
      <w:proofErr w:type="gramStart"/>
      <w:r>
        <w:rPr>
          <w:rFonts w:ascii="Arial" w:eastAsia="Arial" w:hAnsi="Arial" w:cs="Arial"/>
          <w:color w:val="000000"/>
        </w:rPr>
        <w:t>( si</w:t>
      </w:r>
      <w:proofErr w:type="gramEnd"/>
      <w:r>
        <w:rPr>
          <w:rFonts w:ascii="Arial" w:eastAsia="Arial" w:hAnsi="Arial" w:cs="Arial"/>
          <w:color w:val="000000"/>
        </w:rPr>
        <w:t xml:space="preserve"> intendono gli alunni stranieri inseriti per la prima volta nel nostro sistema scolastico nell’anno scolastico in corso e/o in quello precedente)</w:t>
      </w:r>
    </w:p>
    <w:p w14:paraId="7133B8AE" w14:textId="77777777" w:rsidR="001A61C6" w:rsidRDefault="001A61C6">
      <w:pPr>
        <w:pBdr>
          <w:top w:val="nil"/>
          <w:left w:val="nil"/>
          <w:bottom w:val="nil"/>
          <w:right w:val="nil"/>
          <w:between w:val="nil"/>
        </w:pBdr>
        <w:spacing w:line="240" w:lineRule="auto"/>
        <w:ind w:left="0" w:hanging="2"/>
        <w:jc w:val="both"/>
        <w:rPr>
          <w:rFonts w:ascii="Arial" w:eastAsia="Arial" w:hAnsi="Arial" w:cs="Arial"/>
          <w:color w:val="000000"/>
        </w:rPr>
      </w:pPr>
    </w:p>
    <w:p w14:paraId="6840E425"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 xml:space="preserve">B </w:t>
      </w:r>
      <w:r>
        <w:rPr>
          <w:rFonts w:ascii="Arial" w:eastAsia="Arial" w:hAnsi="Arial" w:cs="Arial"/>
          <w:color w:val="000000"/>
        </w:rPr>
        <w:t xml:space="preserve">alunno straniero giunto in Italia nell’ultimo triennio (si intendono gli alunni che hanno superato la prima alfabetizzazione ma ancora non hanno raggiunto quelle competenze nella lingua italiana tali da poter affrontare le materie di </w:t>
      </w:r>
      <w:proofErr w:type="gramStart"/>
      <w:r>
        <w:rPr>
          <w:rFonts w:ascii="Arial" w:eastAsia="Arial" w:hAnsi="Arial" w:cs="Arial"/>
          <w:color w:val="000000"/>
        </w:rPr>
        <w:t>studio )</w:t>
      </w:r>
      <w:proofErr w:type="gramEnd"/>
    </w:p>
    <w:p w14:paraId="1C7D3FE0" w14:textId="77777777" w:rsidR="001A61C6" w:rsidRDefault="001A61C6">
      <w:pPr>
        <w:pBdr>
          <w:top w:val="nil"/>
          <w:left w:val="nil"/>
          <w:bottom w:val="nil"/>
          <w:right w:val="nil"/>
          <w:between w:val="nil"/>
        </w:pBdr>
        <w:spacing w:line="240" w:lineRule="auto"/>
        <w:ind w:left="0" w:hanging="2"/>
        <w:jc w:val="both"/>
        <w:rPr>
          <w:rFonts w:ascii="Arial" w:eastAsia="Arial" w:hAnsi="Arial" w:cs="Arial"/>
          <w:color w:val="000000"/>
        </w:rPr>
      </w:pPr>
    </w:p>
    <w:p w14:paraId="0C084573"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 xml:space="preserve">C. </w:t>
      </w:r>
      <w:r>
        <w:rPr>
          <w:rFonts w:ascii="Arial" w:eastAsia="Arial" w:hAnsi="Arial" w:cs="Arial"/>
          <w:color w:val="000000"/>
        </w:rPr>
        <w:t>alunno straniero che pur essendo in Italia da più anni trova ancora difficoltà nella lingua italiana ed in particolare in quella dello studio</w:t>
      </w:r>
    </w:p>
    <w:p w14:paraId="345D14C9" w14:textId="77777777" w:rsidR="001A61C6" w:rsidRDefault="001A61C6">
      <w:pPr>
        <w:pBdr>
          <w:top w:val="nil"/>
          <w:left w:val="nil"/>
          <w:bottom w:val="nil"/>
          <w:right w:val="nil"/>
          <w:between w:val="nil"/>
        </w:pBdr>
        <w:spacing w:line="240" w:lineRule="auto"/>
        <w:ind w:left="0" w:hanging="2"/>
        <w:jc w:val="both"/>
        <w:rPr>
          <w:rFonts w:ascii="Arial" w:eastAsia="Arial" w:hAnsi="Arial" w:cs="Arial"/>
          <w:color w:val="000000"/>
        </w:rPr>
      </w:pPr>
    </w:p>
    <w:p w14:paraId="71F32BD9" w14:textId="77777777" w:rsidR="001A61C6" w:rsidRDefault="00B228B7">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rPr>
        <w:t xml:space="preserve">D. </w:t>
      </w:r>
      <w:r>
        <w:rPr>
          <w:rFonts w:ascii="Arial" w:eastAsia="Arial" w:hAnsi="Arial" w:cs="Arial"/>
          <w:color w:val="000000"/>
        </w:rPr>
        <w:t>Alunno straniero con età anagrafica non corrispondente alla classe d’inserimento causa:</w:t>
      </w:r>
    </w:p>
    <w:p w14:paraId="18E612F4" w14:textId="77777777" w:rsidR="001A61C6" w:rsidRDefault="00B228B7">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ritardo scolastico rispetto la normativa italiana</w:t>
      </w:r>
    </w:p>
    <w:p w14:paraId="4D71DC81" w14:textId="77777777" w:rsidR="001A61C6" w:rsidRDefault="00B228B7">
      <w:pPr>
        <w:numPr>
          <w:ilvl w:val="0"/>
          <w:numId w:val="1"/>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ripetenza</w:t>
      </w:r>
    </w:p>
    <w:p w14:paraId="24250DBE" w14:textId="77777777" w:rsidR="001A61C6" w:rsidRDefault="00B228B7">
      <w:pPr>
        <w:numPr>
          <w:ilvl w:val="0"/>
          <w:numId w:val="1"/>
        </w:numPr>
        <w:pBdr>
          <w:top w:val="nil"/>
          <w:left w:val="nil"/>
          <w:bottom w:val="nil"/>
          <w:right w:val="nil"/>
          <w:between w:val="nil"/>
        </w:pBdr>
        <w:spacing w:line="240" w:lineRule="auto"/>
        <w:ind w:left="0" w:hanging="2"/>
        <w:jc w:val="both"/>
        <w:rPr>
          <w:rFonts w:eastAsia="Liberation Serif" w:cs="Liberation Serif"/>
          <w:color w:val="000000"/>
        </w:rPr>
      </w:pPr>
      <w:r>
        <w:rPr>
          <w:rFonts w:ascii="Arial" w:eastAsia="Arial" w:hAnsi="Arial" w:cs="Arial"/>
          <w:color w:val="000000"/>
        </w:rPr>
        <w:t>inserito in una classe “inferiore” in accordo con la famiglia</w:t>
      </w:r>
    </w:p>
    <w:p w14:paraId="3C8CF370" w14:textId="77777777" w:rsidR="001A61C6" w:rsidRDefault="001A61C6">
      <w:pPr>
        <w:pBdr>
          <w:top w:val="nil"/>
          <w:left w:val="nil"/>
          <w:bottom w:val="nil"/>
          <w:right w:val="nil"/>
          <w:between w:val="nil"/>
        </w:pBdr>
        <w:spacing w:line="240" w:lineRule="auto"/>
        <w:ind w:left="0" w:hanging="2"/>
        <w:jc w:val="both"/>
        <w:rPr>
          <w:rFonts w:eastAsia="Liberation Serif" w:cs="Liberation Serif"/>
          <w:color w:val="000000"/>
        </w:rPr>
      </w:pPr>
    </w:p>
    <w:p w14:paraId="0663D91F" w14:textId="77777777" w:rsidR="001A61C6" w:rsidRDefault="001A61C6">
      <w:pPr>
        <w:pBdr>
          <w:top w:val="nil"/>
          <w:left w:val="nil"/>
          <w:bottom w:val="nil"/>
          <w:right w:val="nil"/>
          <w:between w:val="nil"/>
        </w:pBdr>
        <w:spacing w:line="240" w:lineRule="auto"/>
        <w:ind w:left="0" w:hanging="2"/>
        <w:jc w:val="both"/>
        <w:rPr>
          <w:rFonts w:eastAsia="Liberation Serif" w:cs="Liberation Serif"/>
          <w:color w:val="000000"/>
        </w:rPr>
      </w:pPr>
    </w:p>
    <w:p w14:paraId="3F8D2E0A"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262BFCD1"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008EA6D6"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7BA30919"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38A10E7A"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15B53038"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63079C46"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360311A8"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2EC926E9"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75E67A0E"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25E55AE2"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6ADC43E0"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1F24D5EC"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632F87CA"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31792E0B"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10E837C9"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37B0E10D"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17B6910F"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51E79E0D"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3DA73C01"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53B5BFB0" w14:textId="77777777" w:rsidR="001A61C6" w:rsidRDefault="001A61C6">
      <w:pPr>
        <w:pBdr>
          <w:top w:val="nil"/>
          <w:left w:val="nil"/>
          <w:bottom w:val="nil"/>
          <w:right w:val="nil"/>
          <w:between w:val="nil"/>
        </w:pBdr>
        <w:spacing w:line="240" w:lineRule="auto"/>
        <w:ind w:left="0" w:hanging="2"/>
        <w:rPr>
          <w:rFonts w:eastAsia="Liberation Serif" w:cs="Liberation Serif"/>
        </w:rPr>
      </w:pPr>
    </w:p>
    <w:p w14:paraId="7E87AE28"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363131F6"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185686E8"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bl>
      <w:tblPr>
        <w:tblStyle w:val="a0"/>
        <w:tblW w:w="14705" w:type="dxa"/>
        <w:tblInd w:w="-25" w:type="dxa"/>
        <w:tblLayout w:type="fixed"/>
        <w:tblLook w:val="0000" w:firstRow="0" w:lastRow="0" w:firstColumn="0" w:lastColumn="0" w:noHBand="0" w:noVBand="0"/>
      </w:tblPr>
      <w:tblGrid>
        <w:gridCol w:w="2231"/>
        <w:gridCol w:w="1782"/>
        <w:gridCol w:w="1782"/>
        <w:gridCol w:w="1782"/>
        <w:gridCol w:w="1782"/>
        <w:gridCol w:w="1782"/>
        <w:gridCol w:w="1173"/>
        <w:gridCol w:w="511"/>
        <w:gridCol w:w="98"/>
        <w:gridCol w:w="532"/>
        <w:gridCol w:w="1250"/>
      </w:tblGrid>
      <w:tr w:rsidR="001A61C6" w14:paraId="6DF2AEB3" w14:textId="77777777">
        <w:tc>
          <w:tcPr>
            <w:tcW w:w="2231" w:type="dxa"/>
            <w:tcBorders>
              <w:top w:val="single" w:sz="4" w:space="0" w:color="000000"/>
              <w:left w:val="single" w:sz="4" w:space="0" w:color="000000"/>
              <w:bottom w:val="single" w:sz="4" w:space="0" w:color="000000"/>
            </w:tcBorders>
          </w:tcPr>
          <w:p w14:paraId="4A823245" w14:textId="77777777" w:rsidR="001A61C6" w:rsidRDefault="00B228B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Area</w:t>
            </w:r>
          </w:p>
          <w:p w14:paraId="7FCF5F8C"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c>
        <w:tc>
          <w:tcPr>
            <w:tcW w:w="10083" w:type="dxa"/>
            <w:gridSpan w:val="6"/>
            <w:tcBorders>
              <w:top w:val="single" w:sz="4" w:space="0" w:color="000000"/>
              <w:left w:val="single" w:sz="4" w:space="0" w:color="000000"/>
              <w:bottom w:val="single" w:sz="4" w:space="0" w:color="000000"/>
            </w:tcBorders>
          </w:tcPr>
          <w:p w14:paraId="51917FEF" w14:textId="77777777" w:rsidR="001A61C6" w:rsidRDefault="00B228B7">
            <w:pPr>
              <w:pBdr>
                <w:top w:val="nil"/>
                <w:left w:val="nil"/>
                <w:bottom w:val="nil"/>
                <w:right w:val="nil"/>
                <w:between w:val="nil"/>
              </w:pBdr>
              <w:tabs>
                <w:tab w:val="center" w:pos="2810"/>
                <w:tab w:val="left" w:pos="427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Descrittori</w:t>
            </w:r>
            <w:r>
              <w:rPr>
                <w:rFonts w:ascii="Arial" w:eastAsia="Arial" w:hAnsi="Arial" w:cs="Arial"/>
                <w:b/>
                <w:color w:val="000000"/>
                <w:sz w:val="22"/>
                <w:szCs w:val="22"/>
                <w:vertAlign w:val="superscript"/>
              </w:rPr>
              <w:footnoteReference w:id="1"/>
            </w:r>
          </w:p>
        </w:tc>
        <w:tc>
          <w:tcPr>
            <w:tcW w:w="2391" w:type="dxa"/>
            <w:gridSpan w:val="4"/>
            <w:tcBorders>
              <w:top w:val="single" w:sz="4" w:space="0" w:color="000000"/>
              <w:left w:val="single" w:sz="4" w:space="0" w:color="000000"/>
              <w:bottom w:val="single" w:sz="4" w:space="0" w:color="000000"/>
              <w:right w:val="single" w:sz="4" w:space="0" w:color="000000"/>
            </w:tcBorders>
          </w:tcPr>
          <w:p w14:paraId="55E5DA40" w14:textId="77777777" w:rsidR="001A61C6" w:rsidRDefault="00B228B7">
            <w:pPr>
              <w:pBdr>
                <w:top w:val="nil"/>
                <w:left w:val="nil"/>
                <w:bottom w:val="nil"/>
                <w:right w:val="nil"/>
                <w:between w:val="nil"/>
              </w:pBdr>
              <w:spacing w:line="240" w:lineRule="auto"/>
              <w:ind w:left="0" w:hanging="2"/>
              <w:jc w:val="center"/>
              <w:rPr>
                <w:rFonts w:eastAsia="Liberation Serif" w:cs="Liberation Serif"/>
                <w:color w:val="000000"/>
              </w:rPr>
            </w:pPr>
            <w:r>
              <w:rPr>
                <w:rFonts w:ascii="Arial" w:eastAsia="Arial" w:hAnsi="Arial" w:cs="Arial"/>
                <w:b/>
                <w:color w:val="000000"/>
                <w:sz w:val="22"/>
                <w:szCs w:val="22"/>
              </w:rPr>
              <w:t>Note/osservazioni</w:t>
            </w:r>
          </w:p>
        </w:tc>
      </w:tr>
      <w:tr w:rsidR="001A61C6" w14:paraId="282BD4CE" w14:textId="77777777">
        <w:trPr>
          <w:trHeight w:val="373"/>
        </w:trPr>
        <w:tc>
          <w:tcPr>
            <w:tcW w:w="2231" w:type="dxa"/>
            <w:vMerge w:val="restart"/>
            <w:tcBorders>
              <w:top w:val="single" w:sz="4" w:space="0" w:color="000000"/>
              <w:left w:val="single" w:sz="4" w:space="0" w:color="000000"/>
              <w:bottom w:val="single" w:sz="4" w:space="0" w:color="000000"/>
            </w:tcBorders>
            <w:vAlign w:val="center"/>
          </w:tcPr>
          <w:p w14:paraId="122506FC"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Relazione/socialità</w:t>
            </w:r>
          </w:p>
        </w:tc>
        <w:tc>
          <w:tcPr>
            <w:tcW w:w="10083" w:type="dxa"/>
            <w:gridSpan w:val="6"/>
            <w:tcBorders>
              <w:top w:val="single" w:sz="4" w:space="0" w:color="000000"/>
              <w:left w:val="single" w:sz="4" w:space="0" w:color="000000"/>
              <w:bottom w:val="single" w:sz="4" w:space="0" w:color="000000"/>
            </w:tcBorders>
          </w:tcPr>
          <w:p w14:paraId="3189B210"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smallCaps/>
                <w:color w:val="000000"/>
                <w:sz w:val="22"/>
                <w:szCs w:val="22"/>
              </w:rPr>
              <w:t xml:space="preserve">È </w:t>
            </w:r>
            <w:r>
              <w:rPr>
                <w:rFonts w:ascii="Arial" w:eastAsia="Arial" w:hAnsi="Arial" w:cs="Arial"/>
                <w:color w:val="000000"/>
                <w:sz w:val="22"/>
                <w:szCs w:val="22"/>
              </w:rPr>
              <w:t>ben inserito e accettato negli scambi con i pari</w:t>
            </w:r>
          </w:p>
        </w:tc>
        <w:tc>
          <w:tcPr>
            <w:tcW w:w="511" w:type="dxa"/>
            <w:tcBorders>
              <w:top w:val="single" w:sz="4" w:space="0" w:color="000000"/>
              <w:left w:val="single" w:sz="4" w:space="0" w:color="000000"/>
              <w:bottom w:val="single" w:sz="4" w:space="0" w:color="000000"/>
            </w:tcBorders>
          </w:tcPr>
          <w:p w14:paraId="0A80D25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top w:val="single" w:sz="4" w:space="0" w:color="000000"/>
              <w:left w:val="single" w:sz="4" w:space="0" w:color="000000"/>
              <w:bottom w:val="single" w:sz="4" w:space="0" w:color="000000"/>
            </w:tcBorders>
          </w:tcPr>
          <w:p w14:paraId="0B128590"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top w:val="single" w:sz="4" w:space="0" w:color="000000"/>
              <w:left w:val="single" w:sz="4" w:space="0" w:color="000000"/>
              <w:bottom w:val="single" w:sz="4" w:space="0" w:color="000000"/>
              <w:right w:val="single" w:sz="4" w:space="0" w:color="000000"/>
            </w:tcBorders>
          </w:tcPr>
          <w:p w14:paraId="609AA7FF"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40332B5E" w14:textId="77777777">
        <w:trPr>
          <w:trHeight w:val="373"/>
        </w:trPr>
        <w:tc>
          <w:tcPr>
            <w:tcW w:w="2231" w:type="dxa"/>
            <w:vMerge/>
            <w:tcBorders>
              <w:top w:val="single" w:sz="4" w:space="0" w:color="000000"/>
              <w:left w:val="single" w:sz="4" w:space="0" w:color="000000"/>
              <w:bottom w:val="single" w:sz="4" w:space="0" w:color="000000"/>
            </w:tcBorders>
            <w:vAlign w:val="center"/>
          </w:tcPr>
          <w:p w14:paraId="348F9D48"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491A0B6"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Talvolta è isolato</w:t>
            </w:r>
          </w:p>
        </w:tc>
        <w:tc>
          <w:tcPr>
            <w:tcW w:w="511" w:type="dxa"/>
            <w:tcBorders>
              <w:left w:val="single" w:sz="4" w:space="0" w:color="000000"/>
              <w:bottom w:val="single" w:sz="4" w:space="0" w:color="000000"/>
            </w:tcBorders>
          </w:tcPr>
          <w:p w14:paraId="61CF1984"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6112CE0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29767354"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671F274A" w14:textId="77777777">
        <w:trPr>
          <w:trHeight w:val="373"/>
        </w:trPr>
        <w:tc>
          <w:tcPr>
            <w:tcW w:w="2231" w:type="dxa"/>
            <w:vMerge/>
            <w:tcBorders>
              <w:top w:val="single" w:sz="4" w:space="0" w:color="000000"/>
              <w:left w:val="single" w:sz="4" w:space="0" w:color="000000"/>
              <w:bottom w:val="single" w:sz="4" w:space="0" w:color="000000"/>
            </w:tcBorders>
            <w:vAlign w:val="center"/>
          </w:tcPr>
          <w:p w14:paraId="0613846D"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35CC03D1"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Ha un numero ridotto di scambi con i pari e di scelta da parte dei compagni</w:t>
            </w:r>
          </w:p>
        </w:tc>
        <w:tc>
          <w:tcPr>
            <w:tcW w:w="511" w:type="dxa"/>
            <w:tcBorders>
              <w:left w:val="single" w:sz="4" w:space="0" w:color="000000"/>
              <w:bottom w:val="single" w:sz="4" w:space="0" w:color="000000"/>
            </w:tcBorders>
          </w:tcPr>
          <w:p w14:paraId="6EBB47EF"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21C381F4"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645D374B"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79EC181B" w14:textId="77777777">
        <w:trPr>
          <w:trHeight w:val="373"/>
        </w:trPr>
        <w:tc>
          <w:tcPr>
            <w:tcW w:w="2231" w:type="dxa"/>
            <w:vMerge/>
            <w:tcBorders>
              <w:top w:val="single" w:sz="4" w:space="0" w:color="000000"/>
              <w:left w:val="single" w:sz="4" w:space="0" w:color="000000"/>
              <w:bottom w:val="single" w:sz="4" w:space="0" w:color="000000"/>
            </w:tcBorders>
            <w:vAlign w:val="center"/>
          </w:tcPr>
          <w:p w14:paraId="31332311"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11D50D35"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Si relaziona esclusivamente con pari di madrelingua non italiana</w:t>
            </w:r>
          </w:p>
        </w:tc>
        <w:tc>
          <w:tcPr>
            <w:tcW w:w="511" w:type="dxa"/>
            <w:tcBorders>
              <w:left w:val="single" w:sz="4" w:space="0" w:color="000000"/>
              <w:bottom w:val="single" w:sz="4" w:space="0" w:color="000000"/>
            </w:tcBorders>
          </w:tcPr>
          <w:p w14:paraId="35686F6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02870217"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1067D1E6"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21D4DC67" w14:textId="77777777">
        <w:trPr>
          <w:trHeight w:val="373"/>
        </w:trPr>
        <w:tc>
          <w:tcPr>
            <w:tcW w:w="2231" w:type="dxa"/>
            <w:vMerge/>
            <w:tcBorders>
              <w:top w:val="single" w:sz="4" w:space="0" w:color="000000"/>
              <w:left w:val="single" w:sz="4" w:space="0" w:color="000000"/>
              <w:bottom w:val="single" w:sz="4" w:space="0" w:color="000000"/>
            </w:tcBorders>
            <w:vAlign w:val="center"/>
          </w:tcPr>
          <w:p w14:paraId="7165B373"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65A2357E"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Si riscontra un isolamento relazionale dovuto a autoesclusione</w:t>
            </w:r>
          </w:p>
        </w:tc>
        <w:tc>
          <w:tcPr>
            <w:tcW w:w="511" w:type="dxa"/>
            <w:tcBorders>
              <w:left w:val="single" w:sz="4" w:space="0" w:color="000000"/>
              <w:bottom w:val="single" w:sz="4" w:space="0" w:color="000000"/>
            </w:tcBorders>
          </w:tcPr>
          <w:p w14:paraId="1AEB0036"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4473DE80"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2C2BA7E6"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4C6D4674" w14:textId="77777777">
        <w:trPr>
          <w:trHeight w:val="373"/>
        </w:trPr>
        <w:tc>
          <w:tcPr>
            <w:tcW w:w="2231" w:type="dxa"/>
            <w:vMerge/>
            <w:tcBorders>
              <w:top w:val="single" w:sz="4" w:space="0" w:color="000000"/>
              <w:left w:val="single" w:sz="4" w:space="0" w:color="000000"/>
              <w:bottom w:val="single" w:sz="4" w:space="0" w:color="000000"/>
            </w:tcBorders>
            <w:vAlign w:val="center"/>
          </w:tcPr>
          <w:p w14:paraId="7E181795"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7D4DA9DC" w14:textId="77777777" w:rsidR="001A61C6" w:rsidRDefault="00B228B7">
            <w:pPr>
              <w:pBdr>
                <w:top w:val="nil"/>
                <w:left w:val="nil"/>
                <w:bottom w:val="nil"/>
                <w:right w:val="nil"/>
                <w:between w:val="nil"/>
              </w:pBdr>
              <w:spacing w:before="120" w:line="276" w:lineRule="auto"/>
              <w:ind w:left="0" w:hanging="2"/>
              <w:rPr>
                <w:rFonts w:ascii="Arial" w:eastAsia="Arial" w:hAnsi="Arial" w:cs="Arial"/>
                <w:color w:val="000000"/>
                <w:sz w:val="20"/>
                <w:szCs w:val="20"/>
              </w:rPr>
            </w:pPr>
            <w:r>
              <w:rPr>
                <w:rFonts w:ascii="Arial" w:eastAsia="Arial" w:hAnsi="Arial" w:cs="Arial"/>
                <w:color w:val="000000"/>
                <w:sz w:val="22"/>
                <w:szCs w:val="22"/>
              </w:rPr>
              <w:t>Clima della classe di non accettazione e di chiusura</w:t>
            </w:r>
          </w:p>
        </w:tc>
        <w:tc>
          <w:tcPr>
            <w:tcW w:w="511" w:type="dxa"/>
            <w:tcBorders>
              <w:left w:val="single" w:sz="4" w:space="0" w:color="000000"/>
              <w:bottom w:val="single" w:sz="4" w:space="0" w:color="000000"/>
            </w:tcBorders>
          </w:tcPr>
          <w:p w14:paraId="277A4B2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19A1856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6487E51C"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0ED60101" w14:textId="77777777">
        <w:trPr>
          <w:trHeight w:val="373"/>
        </w:trPr>
        <w:tc>
          <w:tcPr>
            <w:tcW w:w="2231" w:type="dxa"/>
            <w:vMerge/>
            <w:tcBorders>
              <w:top w:val="single" w:sz="4" w:space="0" w:color="000000"/>
              <w:left w:val="single" w:sz="4" w:space="0" w:color="000000"/>
              <w:bottom w:val="single" w:sz="4" w:space="0" w:color="000000"/>
            </w:tcBorders>
            <w:vAlign w:val="center"/>
          </w:tcPr>
          <w:p w14:paraId="17349D78"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5889C974"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Ha frequenti relazioni con i pari nel tempo extrascolastico</w:t>
            </w:r>
          </w:p>
        </w:tc>
        <w:tc>
          <w:tcPr>
            <w:tcW w:w="511" w:type="dxa"/>
            <w:tcBorders>
              <w:left w:val="single" w:sz="4" w:space="0" w:color="000000"/>
              <w:bottom w:val="single" w:sz="4" w:space="0" w:color="000000"/>
            </w:tcBorders>
          </w:tcPr>
          <w:p w14:paraId="39023E3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261953A4"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34AA92FF"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161189A6" w14:textId="77777777">
        <w:trPr>
          <w:trHeight w:val="373"/>
        </w:trPr>
        <w:tc>
          <w:tcPr>
            <w:tcW w:w="2231" w:type="dxa"/>
            <w:vMerge/>
            <w:tcBorders>
              <w:top w:val="single" w:sz="4" w:space="0" w:color="000000"/>
              <w:left w:val="single" w:sz="4" w:space="0" w:color="000000"/>
              <w:bottom w:val="single" w:sz="4" w:space="0" w:color="000000"/>
            </w:tcBorders>
            <w:vAlign w:val="center"/>
          </w:tcPr>
          <w:p w14:paraId="42F137F7"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3AFCC5D7"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Ha scarsi scambi e relazioni con i pari nel tempo extrascolastico</w:t>
            </w:r>
          </w:p>
        </w:tc>
        <w:tc>
          <w:tcPr>
            <w:tcW w:w="511" w:type="dxa"/>
            <w:tcBorders>
              <w:left w:val="single" w:sz="4" w:space="0" w:color="000000"/>
              <w:bottom w:val="single" w:sz="4" w:space="0" w:color="000000"/>
            </w:tcBorders>
          </w:tcPr>
          <w:p w14:paraId="0E3E8B0C"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1068F8D8"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261F33C3"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3C75C92F" w14:textId="77777777">
        <w:trPr>
          <w:trHeight w:val="373"/>
        </w:trPr>
        <w:tc>
          <w:tcPr>
            <w:tcW w:w="2231" w:type="dxa"/>
            <w:vMerge/>
            <w:tcBorders>
              <w:top w:val="single" w:sz="4" w:space="0" w:color="000000"/>
              <w:left w:val="single" w:sz="4" w:space="0" w:color="000000"/>
              <w:bottom w:val="single" w:sz="4" w:space="0" w:color="000000"/>
            </w:tcBorders>
            <w:vAlign w:val="center"/>
          </w:tcPr>
          <w:p w14:paraId="39DA558F"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81127E5"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Non ha scambi e relazioni con i pari nel tempo extrascolastico</w:t>
            </w:r>
          </w:p>
        </w:tc>
        <w:tc>
          <w:tcPr>
            <w:tcW w:w="511" w:type="dxa"/>
            <w:tcBorders>
              <w:left w:val="single" w:sz="4" w:space="0" w:color="000000"/>
              <w:bottom w:val="single" w:sz="4" w:space="0" w:color="000000"/>
            </w:tcBorders>
          </w:tcPr>
          <w:p w14:paraId="1534209C"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0BD3BEC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554B151C"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3CEC97C4" w14:textId="77777777">
        <w:trPr>
          <w:trHeight w:val="373"/>
        </w:trPr>
        <w:tc>
          <w:tcPr>
            <w:tcW w:w="2231" w:type="dxa"/>
            <w:vMerge/>
            <w:tcBorders>
              <w:top w:val="single" w:sz="4" w:space="0" w:color="000000"/>
              <w:left w:val="single" w:sz="4" w:space="0" w:color="000000"/>
              <w:bottom w:val="single" w:sz="4" w:space="0" w:color="000000"/>
            </w:tcBorders>
            <w:vAlign w:val="center"/>
          </w:tcPr>
          <w:p w14:paraId="0DB3ED23"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4A9D221E"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Nel tempo extrascolastico intrattiene relazioni solo con pari di madrelingua non italiana</w:t>
            </w:r>
          </w:p>
        </w:tc>
        <w:tc>
          <w:tcPr>
            <w:tcW w:w="511" w:type="dxa"/>
            <w:tcBorders>
              <w:left w:val="single" w:sz="4" w:space="0" w:color="000000"/>
              <w:bottom w:val="single" w:sz="4" w:space="0" w:color="000000"/>
            </w:tcBorders>
          </w:tcPr>
          <w:p w14:paraId="0932C0E7"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7B1F15E3"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7297999A"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4EB48C07" w14:textId="77777777">
        <w:trPr>
          <w:trHeight w:val="373"/>
        </w:trPr>
        <w:tc>
          <w:tcPr>
            <w:tcW w:w="2231" w:type="dxa"/>
            <w:vMerge/>
            <w:tcBorders>
              <w:top w:val="single" w:sz="4" w:space="0" w:color="000000"/>
              <w:left w:val="single" w:sz="4" w:space="0" w:color="000000"/>
              <w:bottom w:val="single" w:sz="4" w:space="0" w:color="000000"/>
            </w:tcBorders>
            <w:vAlign w:val="center"/>
          </w:tcPr>
          <w:p w14:paraId="5B87068E"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661352F2"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Manifesta un atteggiamento di fiducia nei confronti degli adulti</w:t>
            </w:r>
          </w:p>
        </w:tc>
        <w:tc>
          <w:tcPr>
            <w:tcW w:w="511" w:type="dxa"/>
            <w:tcBorders>
              <w:left w:val="single" w:sz="4" w:space="0" w:color="000000"/>
              <w:bottom w:val="single" w:sz="4" w:space="0" w:color="000000"/>
            </w:tcBorders>
          </w:tcPr>
          <w:p w14:paraId="0E61F432"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5EE1D351"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1874AA43"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5518ACD5" w14:textId="77777777">
        <w:trPr>
          <w:trHeight w:val="373"/>
        </w:trPr>
        <w:tc>
          <w:tcPr>
            <w:tcW w:w="2231" w:type="dxa"/>
            <w:vMerge/>
            <w:tcBorders>
              <w:top w:val="single" w:sz="4" w:space="0" w:color="000000"/>
              <w:left w:val="single" w:sz="4" w:space="0" w:color="000000"/>
              <w:bottom w:val="single" w:sz="4" w:space="0" w:color="000000"/>
            </w:tcBorders>
            <w:vAlign w:val="center"/>
          </w:tcPr>
          <w:p w14:paraId="7F6CD184"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CAEA127"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Si rivolge all’adulto solo in alcune occasioni</w:t>
            </w:r>
          </w:p>
        </w:tc>
        <w:tc>
          <w:tcPr>
            <w:tcW w:w="511" w:type="dxa"/>
            <w:tcBorders>
              <w:left w:val="single" w:sz="4" w:space="0" w:color="000000"/>
              <w:bottom w:val="single" w:sz="4" w:space="0" w:color="000000"/>
            </w:tcBorders>
          </w:tcPr>
          <w:p w14:paraId="226913BC"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3426E079"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527E5F3E"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19B930F6" w14:textId="77777777">
        <w:trPr>
          <w:trHeight w:val="373"/>
        </w:trPr>
        <w:tc>
          <w:tcPr>
            <w:tcW w:w="2231" w:type="dxa"/>
            <w:vMerge/>
            <w:tcBorders>
              <w:top w:val="single" w:sz="4" w:space="0" w:color="000000"/>
              <w:left w:val="single" w:sz="4" w:space="0" w:color="000000"/>
              <w:bottom w:val="single" w:sz="4" w:space="0" w:color="000000"/>
            </w:tcBorders>
            <w:vAlign w:val="center"/>
          </w:tcPr>
          <w:p w14:paraId="2EAB4305"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7B36CFE9"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Si rivolge solo ad alcuni adulti</w:t>
            </w:r>
          </w:p>
        </w:tc>
        <w:tc>
          <w:tcPr>
            <w:tcW w:w="511" w:type="dxa"/>
            <w:tcBorders>
              <w:left w:val="single" w:sz="4" w:space="0" w:color="000000"/>
              <w:bottom w:val="single" w:sz="4" w:space="0" w:color="000000"/>
            </w:tcBorders>
          </w:tcPr>
          <w:p w14:paraId="00D30739"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3AC8C6A3"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43792625"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4C10E5E5" w14:textId="77777777">
        <w:trPr>
          <w:trHeight w:val="373"/>
        </w:trPr>
        <w:tc>
          <w:tcPr>
            <w:tcW w:w="2231" w:type="dxa"/>
            <w:vMerge/>
            <w:tcBorders>
              <w:top w:val="single" w:sz="4" w:space="0" w:color="000000"/>
              <w:left w:val="single" w:sz="4" w:space="0" w:color="000000"/>
              <w:bottom w:val="single" w:sz="4" w:space="0" w:color="000000"/>
            </w:tcBorders>
            <w:vAlign w:val="center"/>
          </w:tcPr>
          <w:p w14:paraId="709806D6"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134B25CC"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Non si rivolge mai all’adulto</w:t>
            </w:r>
          </w:p>
        </w:tc>
        <w:tc>
          <w:tcPr>
            <w:tcW w:w="511" w:type="dxa"/>
            <w:tcBorders>
              <w:left w:val="single" w:sz="4" w:space="0" w:color="000000"/>
              <w:bottom w:val="single" w:sz="4" w:space="0" w:color="000000"/>
            </w:tcBorders>
          </w:tcPr>
          <w:p w14:paraId="44F5C5DF"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23B4CFC9"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6A940857"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009A7CFB" w14:textId="77777777">
        <w:trPr>
          <w:trHeight w:val="373"/>
        </w:trPr>
        <w:tc>
          <w:tcPr>
            <w:tcW w:w="2231" w:type="dxa"/>
            <w:vMerge/>
            <w:tcBorders>
              <w:top w:val="single" w:sz="4" w:space="0" w:color="000000"/>
              <w:left w:val="single" w:sz="4" w:space="0" w:color="000000"/>
              <w:bottom w:val="single" w:sz="4" w:space="0" w:color="000000"/>
            </w:tcBorders>
            <w:vAlign w:val="center"/>
          </w:tcPr>
          <w:p w14:paraId="3F50586F"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85D76CA"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Si relaziona con i pari e/o con gli adulti, anche ricorrendo a linguaggi non verbali</w:t>
            </w:r>
          </w:p>
        </w:tc>
        <w:tc>
          <w:tcPr>
            <w:tcW w:w="511" w:type="dxa"/>
            <w:tcBorders>
              <w:left w:val="single" w:sz="4" w:space="0" w:color="000000"/>
              <w:bottom w:val="single" w:sz="4" w:space="0" w:color="000000"/>
            </w:tcBorders>
          </w:tcPr>
          <w:p w14:paraId="04A2DC68"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76EE3E0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2CCE4785"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3D2AF238" w14:textId="77777777">
        <w:trPr>
          <w:trHeight w:val="126"/>
        </w:trPr>
        <w:tc>
          <w:tcPr>
            <w:tcW w:w="2231" w:type="dxa"/>
            <w:vMerge w:val="restart"/>
            <w:tcBorders>
              <w:top w:val="single" w:sz="4" w:space="0" w:color="000000"/>
              <w:left w:val="single" w:sz="4" w:space="0" w:color="000000"/>
              <w:bottom w:val="single" w:sz="4" w:space="0" w:color="000000"/>
            </w:tcBorders>
            <w:vAlign w:val="center"/>
          </w:tcPr>
          <w:p w14:paraId="41B95D7C"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Fiducia in </w:t>
            </w:r>
            <w:proofErr w:type="gramStart"/>
            <w:r>
              <w:rPr>
                <w:rFonts w:ascii="Arial" w:eastAsia="Arial" w:hAnsi="Arial" w:cs="Arial"/>
                <w:b/>
                <w:color w:val="000000"/>
                <w:sz w:val="22"/>
                <w:szCs w:val="22"/>
              </w:rPr>
              <w:t>se</w:t>
            </w:r>
            <w:proofErr w:type="gramEnd"/>
            <w:r>
              <w:rPr>
                <w:rFonts w:ascii="Arial" w:eastAsia="Arial" w:hAnsi="Arial" w:cs="Arial"/>
                <w:b/>
                <w:color w:val="000000"/>
                <w:sz w:val="22"/>
                <w:szCs w:val="22"/>
              </w:rPr>
              <w:t xml:space="preserve"> stesso</w:t>
            </w:r>
          </w:p>
        </w:tc>
        <w:tc>
          <w:tcPr>
            <w:tcW w:w="10083" w:type="dxa"/>
            <w:gridSpan w:val="6"/>
            <w:tcBorders>
              <w:top w:val="single" w:sz="4" w:space="0" w:color="000000"/>
              <w:left w:val="single" w:sz="4" w:space="0" w:color="000000"/>
              <w:bottom w:val="single" w:sz="4" w:space="0" w:color="000000"/>
            </w:tcBorders>
          </w:tcPr>
          <w:p w14:paraId="7F442FA4"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 xml:space="preserve">Mostra fiducia in </w:t>
            </w:r>
            <w:proofErr w:type="gramStart"/>
            <w:r>
              <w:rPr>
                <w:rFonts w:ascii="Arial" w:eastAsia="Arial" w:hAnsi="Arial" w:cs="Arial"/>
                <w:color w:val="000000"/>
                <w:sz w:val="22"/>
                <w:szCs w:val="22"/>
              </w:rPr>
              <w:t>se</w:t>
            </w:r>
            <w:proofErr w:type="gramEnd"/>
            <w:r>
              <w:rPr>
                <w:rFonts w:ascii="Arial" w:eastAsia="Arial" w:hAnsi="Arial" w:cs="Arial"/>
                <w:color w:val="000000"/>
                <w:sz w:val="22"/>
                <w:szCs w:val="22"/>
              </w:rPr>
              <w:t xml:space="preserve"> stesso e senso di responsabilità</w:t>
            </w:r>
          </w:p>
        </w:tc>
        <w:tc>
          <w:tcPr>
            <w:tcW w:w="511" w:type="dxa"/>
            <w:tcBorders>
              <w:top w:val="single" w:sz="4" w:space="0" w:color="000000"/>
              <w:left w:val="single" w:sz="4" w:space="0" w:color="000000"/>
              <w:bottom w:val="single" w:sz="4" w:space="0" w:color="000000"/>
            </w:tcBorders>
          </w:tcPr>
          <w:p w14:paraId="75E4AAD3"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top w:val="single" w:sz="4" w:space="0" w:color="000000"/>
              <w:left w:val="single" w:sz="4" w:space="0" w:color="000000"/>
              <w:bottom w:val="single" w:sz="4" w:space="0" w:color="000000"/>
            </w:tcBorders>
          </w:tcPr>
          <w:p w14:paraId="607A516B"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top w:val="single" w:sz="4" w:space="0" w:color="000000"/>
              <w:left w:val="single" w:sz="4" w:space="0" w:color="000000"/>
              <w:bottom w:val="single" w:sz="4" w:space="0" w:color="000000"/>
              <w:right w:val="single" w:sz="4" w:space="0" w:color="000000"/>
            </w:tcBorders>
          </w:tcPr>
          <w:p w14:paraId="4F925DF2"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3E2C38BA" w14:textId="77777777">
        <w:trPr>
          <w:trHeight w:val="126"/>
        </w:trPr>
        <w:tc>
          <w:tcPr>
            <w:tcW w:w="2231" w:type="dxa"/>
            <w:vMerge/>
            <w:tcBorders>
              <w:top w:val="single" w:sz="4" w:space="0" w:color="000000"/>
              <w:left w:val="single" w:sz="4" w:space="0" w:color="000000"/>
              <w:bottom w:val="single" w:sz="4" w:space="0" w:color="000000"/>
            </w:tcBorders>
            <w:vAlign w:val="center"/>
          </w:tcPr>
          <w:p w14:paraId="339B1800"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5FF480AE"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Richiede e richiama l’attenzione</w:t>
            </w:r>
          </w:p>
        </w:tc>
        <w:tc>
          <w:tcPr>
            <w:tcW w:w="511" w:type="dxa"/>
            <w:tcBorders>
              <w:left w:val="single" w:sz="4" w:space="0" w:color="000000"/>
              <w:bottom w:val="single" w:sz="4" w:space="0" w:color="000000"/>
            </w:tcBorders>
          </w:tcPr>
          <w:p w14:paraId="41F9746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19F310B9"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1CD54E5E"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161B929E" w14:textId="77777777">
        <w:trPr>
          <w:trHeight w:val="126"/>
        </w:trPr>
        <w:tc>
          <w:tcPr>
            <w:tcW w:w="2231" w:type="dxa"/>
            <w:vMerge/>
            <w:tcBorders>
              <w:top w:val="single" w:sz="4" w:space="0" w:color="000000"/>
              <w:left w:val="single" w:sz="4" w:space="0" w:color="000000"/>
              <w:bottom w:val="single" w:sz="4" w:space="0" w:color="000000"/>
            </w:tcBorders>
            <w:vAlign w:val="center"/>
          </w:tcPr>
          <w:p w14:paraId="41890379"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405712DF"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Chiede spiegazioni, esprime dubbi e richieste</w:t>
            </w:r>
          </w:p>
        </w:tc>
        <w:tc>
          <w:tcPr>
            <w:tcW w:w="511" w:type="dxa"/>
            <w:tcBorders>
              <w:left w:val="single" w:sz="4" w:space="0" w:color="000000"/>
              <w:bottom w:val="single" w:sz="4" w:space="0" w:color="000000"/>
            </w:tcBorders>
          </w:tcPr>
          <w:p w14:paraId="677BCDA6"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138D54F0"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300049CA"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0EF775D1" w14:textId="77777777">
        <w:trPr>
          <w:trHeight w:val="126"/>
        </w:trPr>
        <w:tc>
          <w:tcPr>
            <w:tcW w:w="2231" w:type="dxa"/>
            <w:vMerge/>
            <w:tcBorders>
              <w:top w:val="single" w:sz="4" w:space="0" w:color="000000"/>
              <w:left w:val="single" w:sz="4" w:space="0" w:color="000000"/>
              <w:bottom w:val="single" w:sz="4" w:space="0" w:color="000000"/>
            </w:tcBorders>
            <w:vAlign w:val="center"/>
          </w:tcPr>
          <w:p w14:paraId="3AD46EC5"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2AA5E53"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Raramente sollecita attenzione e aiuto</w:t>
            </w:r>
          </w:p>
        </w:tc>
        <w:tc>
          <w:tcPr>
            <w:tcW w:w="511" w:type="dxa"/>
            <w:tcBorders>
              <w:left w:val="single" w:sz="4" w:space="0" w:color="000000"/>
              <w:bottom w:val="single" w:sz="4" w:space="0" w:color="000000"/>
            </w:tcBorders>
          </w:tcPr>
          <w:p w14:paraId="5CF15910"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31F29C86"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436B85C4"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6DFCC99D" w14:textId="77777777">
        <w:trPr>
          <w:trHeight w:val="126"/>
        </w:trPr>
        <w:tc>
          <w:tcPr>
            <w:tcW w:w="2231" w:type="dxa"/>
            <w:vMerge/>
            <w:tcBorders>
              <w:top w:val="single" w:sz="4" w:space="0" w:color="000000"/>
              <w:left w:val="single" w:sz="4" w:space="0" w:color="000000"/>
              <w:bottom w:val="single" w:sz="4" w:space="0" w:color="000000"/>
            </w:tcBorders>
            <w:vAlign w:val="center"/>
          </w:tcPr>
          <w:p w14:paraId="466F7C96"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3E0B6008"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 xml:space="preserve">Alterna momenti di fiducia in </w:t>
            </w:r>
            <w:proofErr w:type="gramStart"/>
            <w:r>
              <w:rPr>
                <w:rFonts w:ascii="Arial" w:eastAsia="Arial" w:hAnsi="Arial" w:cs="Arial"/>
                <w:color w:val="000000"/>
                <w:sz w:val="22"/>
                <w:szCs w:val="22"/>
              </w:rPr>
              <w:t>se</w:t>
            </w:r>
            <w:proofErr w:type="gramEnd"/>
            <w:r>
              <w:rPr>
                <w:rFonts w:ascii="Arial" w:eastAsia="Arial" w:hAnsi="Arial" w:cs="Arial"/>
                <w:color w:val="000000"/>
                <w:sz w:val="22"/>
                <w:szCs w:val="22"/>
              </w:rPr>
              <w:t xml:space="preserve"> stesso ad altri di scoraggiamento</w:t>
            </w:r>
          </w:p>
        </w:tc>
        <w:tc>
          <w:tcPr>
            <w:tcW w:w="511" w:type="dxa"/>
            <w:tcBorders>
              <w:left w:val="single" w:sz="4" w:space="0" w:color="000000"/>
              <w:bottom w:val="single" w:sz="4" w:space="0" w:color="000000"/>
            </w:tcBorders>
          </w:tcPr>
          <w:p w14:paraId="556FEF11"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4233490D"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44864473"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01AAC76B" w14:textId="77777777">
        <w:trPr>
          <w:trHeight w:val="126"/>
        </w:trPr>
        <w:tc>
          <w:tcPr>
            <w:tcW w:w="2231" w:type="dxa"/>
            <w:vMerge/>
            <w:tcBorders>
              <w:top w:val="single" w:sz="4" w:space="0" w:color="000000"/>
              <w:left w:val="single" w:sz="4" w:space="0" w:color="000000"/>
              <w:bottom w:val="single" w:sz="4" w:space="0" w:color="000000"/>
            </w:tcBorders>
            <w:vAlign w:val="center"/>
          </w:tcPr>
          <w:p w14:paraId="15CF8413"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550A8014"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È apatico e scoraggiato</w:t>
            </w:r>
          </w:p>
        </w:tc>
        <w:tc>
          <w:tcPr>
            <w:tcW w:w="511" w:type="dxa"/>
            <w:tcBorders>
              <w:left w:val="single" w:sz="4" w:space="0" w:color="000000"/>
              <w:bottom w:val="single" w:sz="4" w:space="0" w:color="000000"/>
            </w:tcBorders>
          </w:tcPr>
          <w:p w14:paraId="0EE05B6E"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50204E78"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026F44B0"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5444E78A" w14:textId="77777777">
        <w:trPr>
          <w:trHeight w:val="126"/>
        </w:trPr>
        <w:tc>
          <w:tcPr>
            <w:tcW w:w="2231" w:type="dxa"/>
            <w:vMerge/>
            <w:tcBorders>
              <w:top w:val="single" w:sz="4" w:space="0" w:color="000000"/>
              <w:left w:val="single" w:sz="4" w:space="0" w:color="000000"/>
              <w:bottom w:val="single" w:sz="4" w:space="0" w:color="000000"/>
            </w:tcBorders>
            <w:vAlign w:val="center"/>
          </w:tcPr>
          <w:p w14:paraId="0FB0FF2F"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143A781A"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Manifesta disagio con aggressività e non rispetto delle regole</w:t>
            </w:r>
          </w:p>
        </w:tc>
        <w:tc>
          <w:tcPr>
            <w:tcW w:w="511" w:type="dxa"/>
            <w:tcBorders>
              <w:left w:val="single" w:sz="4" w:space="0" w:color="000000"/>
              <w:bottom w:val="single" w:sz="4" w:space="0" w:color="000000"/>
            </w:tcBorders>
          </w:tcPr>
          <w:p w14:paraId="221E3AFB"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7CC9860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5A2839F9"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54AD77DC" w14:textId="77777777">
        <w:trPr>
          <w:trHeight w:val="189"/>
        </w:trPr>
        <w:tc>
          <w:tcPr>
            <w:tcW w:w="2231" w:type="dxa"/>
            <w:vMerge w:val="restart"/>
            <w:tcBorders>
              <w:top w:val="single" w:sz="4" w:space="0" w:color="000000"/>
              <w:left w:val="single" w:sz="4" w:space="0" w:color="000000"/>
              <w:bottom w:val="single" w:sz="4" w:space="0" w:color="000000"/>
            </w:tcBorders>
            <w:vAlign w:val="center"/>
          </w:tcPr>
          <w:p w14:paraId="72736A0D"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Motivazione, </w:t>
            </w:r>
            <w:r>
              <w:rPr>
                <w:rFonts w:ascii="Arial" w:eastAsia="Arial" w:hAnsi="Arial" w:cs="Arial"/>
                <w:b/>
                <w:color w:val="000000"/>
                <w:sz w:val="22"/>
                <w:szCs w:val="22"/>
              </w:rPr>
              <w:lastRenderedPageBreak/>
              <w:t xml:space="preserve">interesse </w:t>
            </w:r>
          </w:p>
        </w:tc>
        <w:tc>
          <w:tcPr>
            <w:tcW w:w="10083" w:type="dxa"/>
            <w:gridSpan w:val="6"/>
            <w:tcBorders>
              <w:top w:val="single" w:sz="4" w:space="0" w:color="000000"/>
              <w:left w:val="single" w:sz="4" w:space="0" w:color="000000"/>
              <w:bottom w:val="single" w:sz="4" w:space="0" w:color="000000"/>
            </w:tcBorders>
          </w:tcPr>
          <w:p w14:paraId="50B87B85"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lastRenderedPageBreak/>
              <w:t xml:space="preserve">È motivato ad apprendere </w:t>
            </w:r>
          </w:p>
        </w:tc>
        <w:tc>
          <w:tcPr>
            <w:tcW w:w="511" w:type="dxa"/>
            <w:tcBorders>
              <w:top w:val="single" w:sz="4" w:space="0" w:color="000000"/>
              <w:left w:val="single" w:sz="4" w:space="0" w:color="000000"/>
              <w:bottom w:val="single" w:sz="4" w:space="0" w:color="000000"/>
            </w:tcBorders>
          </w:tcPr>
          <w:p w14:paraId="50676E77"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top w:val="single" w:sz="4" w:space="0" w:color="000000"/>
              <w:left w:val="single" w:sz="4" w:space="0" w:color="000000"/>
              <w:bottom w:val="single" w:sz="4" w:space="0" w:color="000000"/>
            </w:tcBorders>
          </w:tcPr>
          <w:p w14:paraId="2B059A3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top w:val="single" w:sz="4" w:space="0" w:color="000000"/>
              <w:left w:val="single" w:sz="4" w:space="0" w:color="000000"/>
              <w:bottom w:val="single" w:sz="4" w:space="0" w:color="000000"/>
              <w:right w:val="single" w:sz="4" w:space="0" w:color="000000"/>
            </w:tcBorders>
          </w:tcPr>
          <w:p w14:paraId="10F9A7F7"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04829C10" w14:textId="77777777">
        <w:trPr>
          <w:trHeight w:val="189"/>
        </w:trPr>
        <w:tc>
          <w:tcPr>
            <w:tcW w:w="2231" w:type="dxa"/>
            <w:vMerge/>
            <w:tcBorders>
              <w:top w:val="single" w:sz="4" w:space="0" w:color="000000"/>
              <w:left w:val="single" w:sz="4" w:space="0" w:color="000000"/>
              <w:bottom w:val="single" w:sz="4" w:space="0" w:color="000000"/>
            </w:tcBorders>
            <w:vAlign w:val="center"/>
          </w:tcPr>
          <w:p w14:paraId="1DDC178E"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1F8053E4"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Non appare motivato ad apprendere</w:t>
            </w:r>
          </w:p>
        </w:tc>
        <w:tc>
          <w:tcPr>
            <w:tcW w:w="511" w:type="dxa"/>
            <w:tcBorders>
              <w:left w:val="single" w:sz="4" w:space="0" w:color="000000"/>
              <w:bottom w:val="single" w:sz="4" w:space="0" w:color="000000"/>
            </w:tcBorders>
          </w:tcPr>
          <w:p w14:paraId="191F193D"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5917F09B"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06765409"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32A6B239" w14:textId="77777777">
        <w:trPr>
          <w:trHeight w:val="189"/>
        </w:trPr>
        <w:tc>
          <w:tcPr>
            <w:tcW w:w="2231" w:type="dxa"/>
            <w:vMerge/>
            <w:tcBorders>
              <w:top w:val="single" w:sz="4" w:space="0" w:color="000000"/>
              <w:left w:val="single" w:sz="4" w:space="0" w:color="000000"/>
              <w:bottom w:val="single" w:sz="4" w:space="0" w:color="000000"/>
            </w:tcBorders>
            <w:vAlign w:val="center"/>
          </w:tcPr>
          <w:p w14:paraId="21A9CD88"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A3EAB55"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Mostra interesse verso tutte le attività proposte</w:t>
            </w:r>
          </w:p>
        </w:tc>
        <w:tc>
          <w:tcPr>
            <w:tcW w:w="511" w:type="dxa"/>
            <w:tcBorders>
              <w:left w:val="single" w:sz="4" w:space="0" w:color="000000"/>
              <w:bottom w:val="single" w:sz="4" w:space="0" w:color="000000"/>
            </w:tcBorders>
          </w:tcPr>
          <w:p w14:paraId="213F95F3"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1F685C5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01ABB0B5"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5DDEEC60" w14:textId="77777777">
        <w:trPr>
          <w:trHeight w:val="189"/>
        </w:trPr>
        <w:tc>
          <w:tcPr>
            <w:tcW w:w="2231" w:type="dxa"/>
            <w:vMerge/>
            <w:tcBorders>
              <w:top w:val="single" w:sz="4" w:space="0" w:color="000000"/>
              <w:left w:val="single" w:sz="4" w:space="0" w:color="000000"/>
              <w:bottom w:val="single" w:sz="4" w:space="0" w:color="000000"/>
            </w:tcBorders>
            <w:vAlign w:val="center"/>
          </w:tcPr>
          <w:p w14:paraId="400FFD77"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407B9705"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Mostra interesse solo in alcuni casi</w:t>
            </w:r>
          </w:p>
        </w:tc>
        <w:tc>
          <w:tcPr>
            <w:tcW w:w="511" w:type="dxa"/>
            <w:tcBorders>
              <w:left w:val="single" w:sz="4" w:space="0" w:color="000000"/>
              <w:bottom w:val="single" w:sz="4" w:space="0" w:color="000000"/>
            </w:tcBorders>
          </w:tcPr>
          <w:p w14:paraId="605D7E0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7DB87289"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280EE11D"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1AB86272" w14:textId="77777777">
        <w:trPr>
          <w:trHeight w:val="189"/>
        </w:trPr>
        <w:tc>
          <w:tcPr>
            <w:tcW w:w="2231" w:type="dxa"/>
            <w:vMerge/>
            <w:tcBorders>
              <w:top w:val="single" w:sz="4" w:space="0" w:color="000000"/>
              <w:left w:val="single" w:sz="4" w:space="0" w:color="000000"/>
              <w:bottom w:val="single" w:sz="4" w:space="0" w:color="000000"/>
            </w:tcBorders>
            <w:vAlign w:val="center"/>
          </w:tcPr>
          <w:p w14:paraId="4C1F0CB8"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5E37D39F"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Non mostra alcun interesse</w:t>
            </w:r>
          </w:p>
        </w:tc>
        <w:tc>
          <w:tcPr>
            <w:tcW w:w="511" w:type="dxa"/>
            <w:tcBorders>
              <w:left w:val="single" w:sz="4" w:space="0" w:color="000000"/>
              <w:bottom w:val="single" w:sz="4" w:space="0" w:color="000000"/>
            </w:tcBorders>
          </w:tcPr>
          <w:p w14:paraId="1EBE605E"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0883B551"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3FCF9C9F"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11365A62" w14:textId="77777777">
        <w:trPr>
          <w:trHeight w:val="189"/>
        </w:trPr>
        <w:tc>
          <w:tcPr>
            <w:tcW w:w="2231" w:type="dxa"/>
            <w:vMerge/>
            <w:tcBorders>
              <w:top w:val="single" w:sz="4" w:space="0" w:color="000000"/>
              <w:left w:val="single" w:sz="4" w:space="0" w:color="000000"/>
              <w:bottom w:val="single" w:sz="4" w:space="0" w:color="000000"/>
            </w:tcBorders>
            <w:vAlign w:val="center"/>
          </w:tcPr>
          <w:p w14:paraId="2EA56B5C"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1B1467E4"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Ha atteggiamenti di rifiuto/passività.</w:t>
            </w:r>
          </w:p>
        </w:tc>
        <w:tc>
          <w:tcPr>
            <w:tcW w:w="511" w:type="dxa"/>
            <w:tcBorders>
              <w:left w:val="single" w:sz="4" w:space="0" w:color="000000"/>
              <w:bottom w:val="single" w:sz="4" w:space="0" w:color="000000"/>
            </w:tcBorders>
          </w:tcPr>
          <w:p w14:paraId="78E24388"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1B45B0F8"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5BA2D79C"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608814C3" w14:textId="77777777">
        <w:trPr>
          <w:trHeight w:val="283"/>
        </w:trPr>
        <w:tc>
          <w:tcPr>
            <w:tcW w:w="2231" w:type="dxa"/>
            <w:vMerge w:val="restart"/>
            <w:tcBorders>
              <w:top w:val="single" w:sz="4" w:space="0" w:color="000000"/>
              <w:left w:val="single" w:sz="4" w:space="0" w:color="000000"/>
              <w:bottom w:val="single" w:sz="4" w:space="0" w:color="000000"/>
            </w:tcBorders>
            <w:vAlign w:val="center"/>
          </w:tcPr>
          <w:p w14:paraId="6D362BDA"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2"/>
                <w:szCs w:val="22"/>
              </w:rPr>
            </w:pPr>
            <w:r>
              <w:rPr>
                <w:rFonts w:ascii="Arial" w:eastAsia="Arial" w:hAnsi="Arial" w:cs="Arial"/>
                <w:b/>
                <w:color w:val="000000"/>
                <w:sz w:val="22"/>
                <w:szCs w:val="22"/>
              </w:rPr>
              <w:t>Atteggiamento verso lingua e cultura d’origine</w:t>
            </w:r>
          </w:p>
          <w:p w14:paraId="523D4A9F"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0083" w:type="dxa"/>
            <w:gridSpan w:val="6"/>
            <w:tcBorders>
              <w:top w:val="single" w:sz="4" w:space="0" w:color="000000"/>
              <w:left w:val="single" w:sz="4" w:space="0" w:color="000000"/>
              <w:bottom w:val="single" w:sz="4" w:space="0" w:color="000000"/>
            </w:tcBorders>
          </w:tcPr>
          <w:p w14:paraId="14649C7E"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Mantiene e sviluppa la L1 a casa e con i connazionali</w:t>
            </w:r>
          </w:p>
        </w:tc>
        <w:tc>
          <w:tcPr>
            <w:tcW w:w="511" w:type="dxa"/>
            <w:tcBorders>
              <w:top w:val="single" w:sz="4" w:space="0" w:color="000000"/>
              <w:left w:val="single" w:sz="4" w:space="0" w:color="000000"/>
              <w:bottom w:val="single" w:sz="4" w:space="0" w:color="000000"/>
            </w:tcBorders>
          </w:tcPr>
          <w:p w14:paraId="72D4425F"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top w:val="single" w:sz="4" w:space="0" w:color="000000"/>
              <w:left w:val="single" w:sz="4" w:space="0" w:color="000000"/>
              <w:bottom w:val="single" w:sz="4" w:space="0" w:color="000000"/>
            </w:tcBorders>
          </w:tcPr>
          <w:p w14:paraId="540323FB"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top w:val="single" w:sz="4" w:space="0" w:color="000000"/>
              <w:left w:val="single" w:sz="4" w:space="0" w:color="000000"/>
              <w:bottom w:val="single" w:sz="4" w:space="0" w:color="000000"/>
              <w:right w:val="single" w:sz="4" w:space="0" w:color="000000"/>
            </w:tcBorders>
          </w:tcPr>
          <w:p w14:paraId="17883C90"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2930D8FB" w14:textId="77777777">
        <w:trPr>
          <w:trHeight w:val="283"/>
        </w:trPr>
        <w:tc>
          <w:tcPr>
            <w:tcW w:w="2231" w:type="dxa"/>
            <w:vMerge/>
            <w:tcBorders>
              <w:top w:val="single" w:sz="4" w:space="0" w:color="000000"/>
              <w:left w:val="single" w:sz="4" w:space="0" w:color="000000"/>
              <w:bottom w:val="single" w:sz="4" w:space="0" w:color="000000"/>
            </w:tcBorders>
            <w:vAlign w:val="center"/>
          </w:tcPr>
          <w:p w14:paraId="5F915C5F"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6691990D"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Fa riferimenti spontanei al proprio Paese d’origine e alla propria L1</w:t>
            </w:r>
          </w:p>
        </w:tc>
        <w:tc>
          <w:tcPr>
            <w:tcW w:w="511" w:type="dxa"/>
            <w:tcBorders>
              <w:left w:val="single" w:sz="4" w:space="0" w:color="000000"/>
              <w:bottom w:val="single" w:sz="4" w:space="0" w:color="000000"/>
            </w:tcBorders>
          </w:tcPr>
          <w:p w14:paraId="7AA9812E"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53CDAC68"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145C04CD"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2E43889D" w14:textId="77777777">
        <w:trPr>
          <w:trHeight w:val="283"/>
        </w:trPr>
        <w:tc>
          <w:tcPr>
            <w:tcW w:w="2231" w:type="dxa"/>
            <w:vMerge/>
            <w:tcBorders>
              <w:top w:val="single" w:sz="4" w:space="0" w:color="000000"/>
              <w:left w:val="single" w:sz="4" w:space="0" w:color="000000"/>
              <w:bottom w:val="single" w:sz="4" w:space="0" w:color="000000"/>
            </w:tcBorders>
            <w:vAlign w:val="center"/>
          </w:tcPr>
          <w:p w14:paraId="5200EAFA"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84351D7"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Fa riferimenti al proprio Paese d’origine e alla propria L1 solo se sollecitato</w:t>
            </w:r>
          </w:p>
        </w:tc>
        <w:tc>
          <w:tcPr>
            <w:tcW w:w="511" w:type="dxa"/>
            <w:tcBorders>
              <w:left w:val="single" w:sz="4" w:space="0" w:color="000000"/>
              <w:bottom w:val="single" w:sz="4" w:space="0" w:color="000000"/>
            </w:tcBorders>
          </w:tcPr>
          <w:p w14:paraId="19A7507E"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42C7ABC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01156EAD"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18ABC16A" w14:textId="77777777">
        <w:trPr>
          <w:trHeight w:val="283"/>
        </w:trPr>
        <w:tc>
          <w:tcPr>
            <w:tcW w:w="2231" w:type="dxa"/>
            <w:vMerge/>
            <w:tcBorders>
              <w:top w:val="single" w:sz="4" w:space="0" w:color="000000"/>
              <w:left w:val="single" w:sz="4" w:space="0" w:color="000000"/>
              <w:bottom w:val="single" w:sz="4" w:space="0" w:color="000000"/>
            </w:tcBorders>
            <w:vAlign w:val="center"/>
          </w:tcPr>
          <w:p w14:paraId="6FDCB77D"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0083" w:type="dxa"/>
            <w:gridSpan w:val="6"/>
            <w:tcBorders>
              <w:left w:val="single" w:sz="4" w:space="0" w:color="000000"/>
              <w:bottom w:val="single" w:sz="4" w:space="0" w:color="000000"/>
            </w:tcBorders>
          </w:tcPr>
          <w:p w14:paraId="0178348E" w14:textId="77777777" w:rsidR="001A61C6" w:rsidRDefault="00B228B7">
            <w:pPr>
              <w:pBdr>
                <w:top w:val="nil"/>
                <w:left w:val="nil"/>
                <w:bottom w:val="nil"/>
                <w:right w:val="nil"/>
                <w:between w:val="nil"/>
              </w:pBdr>
              <w:spacing w:before="120" w:line="240" w:lineRule="auto"/>
              <w:ind w:left="0" w:hanging="2"/>
              <w:rPr>
                <w:rFonts w:ascii="Arial" w:eastAsia="Arial" w:hAnsi="Arial" w:cs="Arial"/>
                <w:color w:val="000000"/>
                <w:sz w:val="20"/>
                <w:szCs w:val="20"/>
              </w:rPr>
            </w:pPr>
            <w:r>
              <w:rPr>
                <w:rFonts w:ascii="Arial" w:eastAsia="Arial" w:hAnsi="Arial" w:cs="Arial"/>
                <w:color w:val="000000"/>
                <w:sz w:val="22"/>
                <w:szCs w:val="22"/>
              </w:rPr>
              <w:t>Nei confronti del proprio Paese d’origine e della propria L1 esprime chiusura, difesa, vergogna, ...</w:t>
            </w:r>
          </w:p>
        </w:tc>
        <w:tc>
          <w:tcPr>
            <w:tcW w:w="511" w:type="dxa"/>
            <w:tcBorders>
              <w:left w:val="single" w:sz="4" w:space="0" w:color="000000"/>
              <w:bottom w:val="single" w:sz="4" w:space="0" w:color="000000"/>
            </w:tcBorders>
          </w:tcPr>
          <w:p w14:paraId="7B84EA4C"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Sì</w:t>
            </w:r>
          </w:p>
        </w:tc>
        <w:tc>
          <w:tcPr>
            <w:tcW w:w="630" w:type="dxa"/>
            <w:gridSpan w:val="2"/>
            <w:tcBorders>
              <w:left w:val="single" w:sz="4" w:space="0" w:color="000000"/>
              <w:bottom w:val="single" w:sz="4" w:space="0" w:color="000000"/>
            </w:tcBorders>
          </w:tcPr>
          <w:p w14:paraId="351D6716"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0"/>
                <w:szCs w:val="20"/>
              </w:rPr>
            </w:pPr>
            <w:r>
              <w:rPr>
                <w:rFonts w:ascii="Arial" w:eastAsia="Arial" w:hAnsi="Arial" w:cs="Arial"/>
                <w:color w:val="000000"/>
                <w:sz w:val="20"/>
                <w:szCs w:val="20"/>
              </w:rPr>
              <w:t>NO</w:t>
            </w:r>
          </w:p>
        </w:tc>
        <w:tc>
          <w:tcPr>
            <w:tcW w:w="1250" w:type="dxa"/>
            <w:tcBorders>
              <w:left w:val="single" w:sz="4" w:space="0" w:color="000000"/>
              <w:bottom w:val="single" w:sz="4" w:space="0" w:color="000000"/>
              <w:right w:val="single" w:sz="4" w:space="0" w:color="000000"/>
            </w:tcBorders>
          </w:tcPr>
          <w:p w14:paraId="44089793"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0"/>
                <w:szCs w:val="20"/>
              </w:rPr>
              <w:t>IN PARTE</w:t>
            </w:r>
          </w:p>
        </w:tc>
      </w:tr>
      <w:tr w:rsidR="001A61C6" w14:paraId="064ACAF4" w14:textId="77777777">
        <w:trPr>
          <w:trHeight w:val="162"/>
        </w:trPr>
        <w:tc>
          <w:tcPr>
            <w:tcW w:w="2231" w:type="dxa"/>
            <w:vMerge w:val="restart"/>
            <w:tcBorders>
              <w:top w:val="single" w:sz="4" w:space="0" w:color="000000"/>
              <w:left w:val="single" w:sz="4" w:space="0" w:color="000000"/>
              <w:bottom w:val="single" w:sz="4" w:space="0" w:color="000000"/>
            </w:tcBorders>
            <w:vAlign w:val="center"/>
          </w:tcPr>
          <w:p w14:paraId="1027BF46"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 xml:space="preserve">Competenze in L2 </w:t>
            </w:r>
          </w:p>
          <w:p w14:paraId="5FE1AA02"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(vedi quadro europeo riportato di seguito)</w:t>
            </w:r>
          </w:p>
        </w:tc>
        <w:tc>
          <w:tcPr>
            <w:tcW w:w="1782" w:type="dxa"/>
            <w:vMerge w:val="restart"/>
            <w:tcBorders>
              <w:top w:val="single" w:sz="4" w:space="0" w:color="000000"/>
              <w:left w:val="single" w:sz="4" w:space="0" w:color="000000"/>
              <w:bottom w:val="single" w:sz="4" w:space="0" w:color="000000"/>
            </w:tcBorders>
            <w:vAlign w:val="center"/>
          </w:tcPr>
          <w:p w14:paraId="6F43F6CD"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COMPETENZA</w:t>
            </w:r>
          </w:p>
        </w:tc>
        <w:tc>
          <w:tcPr>
            <w:tcW w:w="10692" w:type="dxa"/>
            <w:gridSpan w:val="9"/>
            <w:tcBorders>
              <w:top w:val="single" w:sz="4" w:space="0" w:color="000000"/>
              <w:left w:val="single" w:sz="4" w:space="0" w:color="000000"/>
              <w:bottom w:val="single" w:sz="4" w:space="0" w:color="000000"/>
              <w:right w:val="single" w:sz="4" w:space="0" w:color="000000"/>
            </w:tcBorders>
            <w:vAlign w:val="center"/>
          </w:tcPr>
          <w:p w14:paraId="1D5FFBC7" w14:textId="77777777" w:rsidR="001A61C6" w:rsidRDefault="00B228B7">
            <w:pPr>
              <w:pBdr>
                <w:top w:val="nil"/>
                <w:left w:val="nil"/>
                <w:bottom w:val="nil"/>
                <w:right w:val="nil"/>
                <w:between w:val="nil"/>
              </w:pBdr>
              <w:spacing w:before="57" w:after="57" w:line="240" w:lineRule="auto"/>
              <w:ind w:left="0" w:hanging="2"/>
              <w:jc w:val="center"/>
              <w:rPr>
                <w:rFonts w:eastAsia="Liberation Serif" w:cs="Liberation Serif"/>
                <w:color w:val="000000"/>
              </w:rPr>
            </w:pPr>
            <w:r>
              <w:rPr>
                <w:rFonts w:ascii="Arial" w:eastAsia="Arial" w:hAnsi="Arial" w:cs="Arial"/>
                <w:b/>
                <w:color w:val="000000"/>
                <w:sz w:val="22"/>
                <w:szCs w:val="22"/>
              </w:rPr>
              <w:t>LIVELLO</w:t>
            </w:r>
          </w:p>
        </w:tc>
      </w:tr>
      <w:tr w:rsidR="001A61C6" w14:paraId="45AA0DF2" w14:textId="77777777">
        <w:trPr>
          <w:trHeight w:val="162"/>
        </w:trPr>
        <w:tc>
          <w:tcPr>
            <w:tcW w:w="2231" w:type="dxa"/>
            <w:vMerge/>
            <w:tcBorders>
              <w:top w:val="single" w:sz="4" w:space="0" w:color="000000"/>
              <w:left w:val="single" w:sz="4" w:space="0" w:color="000000"/>
              <w:bottom w:val="single" w:sz="4" w:space="0" w:color="000000"/>
            </w:tcBorders>
            <w:vAlign w:val="center"/>
          </w:tcPr>
          <w:p w14:paraId="7E5894F4"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782" w:type="dxa"/>
            <w:vMerge/>
            <w:tcBorders>
              <w:top w:val="single" w:sz="4" w:space="0" w:color="000000"/>
              <w:left w:val="single" w:sz="4" w:space="0" w:color="000000"/>
              <w:bottom w:val="single" w:sz="4" w:space="0" w:color="000000"/>
            </w:tcBorders>
            <w:vAlign w:val="center"/>
          </w:tcPr>
          <w:p w14:paraId="27575C30"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782" w:type="dxa"/>
            <w:tcBorders>
              <w:left w:val="single" w:sz="4" w:space="0" w:color="000000"/>
              <w:bottom w:val="single" w:sz="4" w:space="0" w:color="000000"/>
            </w:tcBorders>
          </w:tcPr>
          <w:p w14:paraId="5D78678A" w14:textId="77777777" w:rsidR="001A61C6" w:rsidRDefault="00B228B7">
            <w:pPr>
              <w:pBdr>
                <w:top w:val="nil"/>
                <w:left w:val="nil"/>
                <w:bottom w:val="nil"/>
                <w:right w:val="nil"/>
                <w:between w:val="nil"/>
              </w:pBdr>
              <w:spacing w:before="113" w:after="113"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A1</w:t>
            </w:r>
          </w:p>
        </w:tc>
        <w:tc>
          <w:tcPr>
            <w:tcW w:w="1782" w:type="dxa"/>
            <w:tcBorders>
              <w:left w:val="single" w:sz="4" w:space="0" w:color="000000"/>
              <w:bottom w:val="single" w:sz="4" w:space="0" w:color="000000"/>
            </w:tcBorders>
          </w:tcPr>
          <w:p w14:paraId="6F290B9F" w14:textId="77777777" w:rsidR="001A61C6" w:rsidRDefault="00B228B7">
            <w:pPr>
              <w:pBdr>
                <w:top w:val="nil"/>
                <w:left w:val="nil"/>
                <w:bottom w:val="nil"/>
                <w:right w:val="nil"/>
                <w:between w:val="nil"/>
              </w:pBdr>
              <w:spacing w:before="113" w:after="113"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A2</w:t>
            </w:r>
          </w:p>
        </w:tc>
        <w:tc>
          <w:tcPr>
            <w:tcW w:w="1782" w:type="dxa"/>
            <w:tcBorders>
              <w:left w:val="single" w:sz="4" w:space="0" w:color="000000"/>
              <w:bottom w:val="single" w:sz="4" w:space="0" w:color="000000"/>
            </w:tcBorders>
          </w:tcPr>
          <w:p w14:paraId="14AFC195" w14:textId="77777777" w:rsidR="001A61C6" w:rsidRDefault="00B228B7">
            <w:pPr>
              <w:pBdr>
                <w:top w:val="nil"/>
                <w:left w:val="nil"/>
                <w:bottom w:val="nil"/>
                <w:right w:val="nil"/>
                <w:between w:val="nil"/>
              </w:pBdr>
              <w:spacing w:before="113" w:after="113"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B1</w:t>
            </w:r>
          </w:p>
        </w:tc>
        <w:tc>
          <w:tcPr>
            <w:tcW w:w="1782" w:type="dxa"/>
            <w:tcBorders>
              <w:left w:val="single" w:sz="4" w:space="0" w:color="000000"/>
              <w:bottom w:val="single" w:sz="4" w:space="0" w:color="000000"/>
            </w:tcBorders>
          </w:tcPr>
          <w:p w14:paraId="35A23D7B" w14:textId="77777777" w:rsidR="001A61C6" w:rsidRDefault="00B228B7">
            <w:pPr>
              <w:pBdr>
                <w:top w:val="nil"/>
                <w:left w:val="nil"/>
                <w:bottom w:val="nil"/>
                <w:right w:val="nil"/>
                <w:between w:val="nil"/>
              </w:pBdr>
              <w:spacing w:before="113" w:after="113"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B2</w:t>
            </w:r>
          </w:p>
        </w:tc>
        <w:tc>
          <w:tcPr>
            <w:tcW w:w="1782" w:type="dxa"/>
            <w:gridSpan w:val="3"/>
            <w:tcBorders>
              <w:left w:val="single" w:sz="4" w:space="0" w:color="000000"/>
              <w:bottom w:val="single" w:sz="4" w:space="0" w:color="000000"/>
            </w:tcBorders>
          </w:tcPr>
          <w:p w14:paraId="2C1D750C" w14:textId="77777777" w:rsidR="001A61C6" w:rsidRDefault="00B228B7">
            <w:pPr>
              <w:pBdr>
                <w:top w:val="nil"/>
                <w:left w:val="nil"/>
                <w:bottom w:val="nil"/>
                <w:right w:val="nil"/>
                <w:between w:val="nil"/>
              </w:pBdr>
              <w:spacing w:before="113" w:after="113"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C1</w:t>
            </w:r>
          </w:p>
        </w:tc>
        <w:tc>
          <w:tcPr>
            <w:tcW w:w="1782" w:type="dxa"/>
            <w:gridSpan w:val="2"/>
            <w:tcBorders>
              <w:left w:val="single" w:sz="4" w:space="0" w:color="000000"/>
              <w:bottom w:val="single" w:sz="4" w:space="0" w:color="000000"/>
              <w:right w:val="single" w:sz="4" w:space="0" w:color="000000"/>
            </w:tcBorders>
          </w:tcPr>
          <w:p w14:paraId="01200D47" w14:textId="77777777" w:rsidR="001A61C6" w:rsidRDefault="00B228B7">
            <w:pPr>
              <w:pBdr>
                <w:top w:val="nil"/>
                <w:left w:val="nil"/>
                <w:bottom w:val="nil"/>
                <w:right w:val="nil"/>
                <w:between w:val="nil"/>
              </w:pBdr>
              <w:spacing w:before="113" w:after="113" w:line="240" w:lineRule="auto"/>
              <w:ind w:left="0" w:hanging="2"/>
              <w:jc w:val="center"/>
              <w:rPr>
                <w:rFonts w:eastAsia="Liberation Serif" w:cs="Liberation Serif"/>
                <w:color w:val="000000"/>
              </w:rPr>
            </w:pPr>
            <w:r>
              <w:rPr>
                <w:rFonts w:ascii="Arial" w:eastAsia="Arial" w:hAnsi="Arial" w:cs="Arial"/>
                <w:b/>
                <w:color w:val="000000"/>
                <w:sz w:val="22"/>
                <w:szCs w:val="22"/>
              </w:rPr>
              <w:t>C2</w:t>
            </w:r>
          </w:p>
        </w:tc>
      </w:tr>
      <w:tr w:rsidR="001A61C6" w14:paraId="7448D4DD" w14:textId="77777777">
        <w:trPr>
          <w:trHeight w:val="162"/>
        </w:trPr>
        <w:tc>
          <w:tcPr>
            <w:tcW w:w="2231" w:type="dxa"/>
            <w:vMerge/>
            <w:tcBorders>
              <w:top w:val="single" w:sz="4" w:space="0" w:color="000000"/>
              <w:left w:val="single" w:sz="4" w:space="0" w:color="000000"/>
              <w:bottom w:val="single" w:sz="4" w:space="0" w:color="000000"/>
            </w:tcBorders>
            <w:vAlign w:val="center"/>
          </w:tcPr>
          <w:p w14:paraId="27E5DCC0" w14:textId="77777777" w:rsidR="001A61C6" w:rsidRDefault="001A61C6">
            <w:pPr>
              <w:pBdr>
                <w:top w:val="nil"/>
                <w:left w:val="nil"/>
                <w:bottom w:val="nil"/>
                <w:right w:val="nil"/>
                <w:between w:val="nil"/>
              </w:pBdr>
              <w:spacing w:line="276" w:lineRule="auto"/>
              <w:ind w:left="0" w:hanging="2"/>
              <w:rPr>
                <w:rFonts w:eastAsia="Liberation Serif" w:cs="Liberation Serif"/>
                <w:color w:val="000000"/>
              </w:rPr>
            </w:pPr>
          </w:p>
        </w:tc>
        <w:tc>
          <w:tcPr>
            <w:tcW w:w="1782" w:type="dxa"/>
            <w:tcBorders>
              <w:left w:val="single" w:sz="4" w:space="0" w:color="000000"/>
              <w:bottom w:val="single" w:sz="4" w:space="0" w:color="000000"/>
            </w:tcBorders>
          </w:tcPr>
          <w:p w14:paraId="38527CE7" w14:textId="77777777" w:rsidR="001A61C6" w:rsidRDefault="00B228B7">
            <w:pPr>
              <w:pBdr>
                <w:top w:val="nil"/>
                <w:left w:val="nil"/>
                <w:bottom w:val="nil"/>
                <w:right w:val="nil"/>
                <w:between w:val="nil"/>
              </w:pBdr>
              <w:spacing w:before="113" w:after="113" w:line="240" w:lineRule="auto"/>
              <w:ind w:left="0" w:hanging="2"/>
              <w:rPr>
                <w:rFonts w:ascii="Arial" w:eastAsia="Arial" w:hAnsi="Arial" w:cs="Arial"/>
                <w:color w:val="000000"/>
                <w:sz w:val="22"/>
                <w:szCs w:val="22"/>
              </w:rPr>
            </w:pPr>
            <w:r>
              <w:rPr>
                <w:rFonts w:ascii="Arial" w:eastAsia="Arial" w:hAnsi="Arial" w:cs="Arial"/>
                <w:color w:val="000000"/>
                <w:sz w:val="22"/>
                <w:szCs w:val="22"/>
              </w:rPr>
              <w:t>Ascolto</w:t>
            </w:r>
          </w:p>
        </w:tc>
        <w:tc>
          <w:tcPr>
            <w:tcW w:w="1782" w:type="dxa"/>
            <w:tcBorders>
              <w:left w:val="single" w:sz="4" w:space="0" w:color="000000"/>
              <w:bottom w:val="single" w:sz="4" w:space="0" w:color="000000"/>
            </w:tcBorders>
          </w:tcPr>
          <w:p w14:paraId="4F8E8AE0"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2A728EDD"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07DF85D0"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251D21A7"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3"/>
            <w:tcBorders>
              <w:left w:val="single" w:sz="4" w:space="0" w:color="000000"/>
              <w:bottom w:val="single" w:sz="4" w:space="0" w:color="000000"/>
            </w:tcBorders>
          </w:tcPr>
          <w:p w14:paraId="69A0DA22"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2"/>
            <w:tcBorders>
              <w:left w:val="single" w:sz="4" w:space="0" w:color="000000"/>
              <w:bottom w:val="single" w:sz="4" w:space="0" w:color="000000"/>
              <w:right w:val="single" w:sz="4" w:space="0" w:color="000000"/>
            </w:tcBorders>
          </w:tcPr>
          <w:p w14:paraId="5ADD3BB7"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r>
      <w:tr w:rsidR="001A61C6" w14:paraId="6ED47EC9" w14:textId="77777777">
        <w:trPr>
          <w:trHeight w:val="162"/>
        </w:trPr>
        <w:tc>
          <w:tcPr>
            <w:tcW w:w="2231" w:type="dxa"/>
            <w:vMerge/>
            <w:tcBorders>
              <w:top w:val="single" w:sz="4" w:space="0" w:color="000000"/>
              <w:left w:val="single" w:sz="4" w:space="0" w:color="000000"/>
              <w:bottom w:val="single" w:sz="4" w:space="0" w:color="000000"/>
            </w:tcBorders>
            <w:vAlign w:val="center"/>
          </w:tcPr>
          <w:p w14:paraId="291B0604" w14:textId="77777777" w:rsidR="001A61C6" w:rsidRDefault="001A61C6">
            <w:pPr>
              <w:pBdr>
                <w:top w:val="nil"/>
                <w:left w:val="nil"/>
                <w:bottom w:val="nil"/>
                <w:right w:val="nil"/>
                <w:between w:val="nil"/>
              </w:pBdr>
              <w:spacing w:line="276"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0CC2984E" w14:textId="77777777" w:rsidR="001A61C6" w:rsidRDefault="00B228B7">
            <w:pPr>
              <w:pBdr>
                <w:top w:val="nil"/>
                <w:left w:val="nil"/>
                <w:bottom w:val="nil"/>
                <w:right w:val="nil"/>
                <w:between w:val="nil"/>
              </w:pBdr>
              <w:spacing w:before="113" w:after="113" w:line="240" w:lineRule="auto"/>
              <w:ind w:left="0" w:hanging="2"/>
              <w:rPr>
                <w:rFonts w:ascii="Arial" w:eastAsia="Arial" w:hAnsi="Arial" w:cs="Arial"/>
                <w:color w:val="000000"/>
                <w:sz w:val="22"/>
                <w:szCs w:val="22"/>
              </w:rPr>
            </w:pPr>
            <w:r>
              <w:rPr>
                <w:rFonts w:ascii="Arial" w:eastAsia="Arial" w:hAnsi="Arial" w:cs="Arial"/>
                <w:color w:val="000000"/>
                <w:sz w:val="22"/>
                <w:szCs w:val="22"/>
              </w:rPr>
              <w:t>Lettura</w:t>
            </w:r>
          </w:p>
        </w:tc>
        <w:tc>
          <w:tcPr>
            <w:tcW w:w="1782" w:type="dxa"/>
            <w:tcBorders>
              <w:left w:val="single" w:sz="4" w:space="0" w:color="000000"/>
              <w:bottom w:val="single" w:sz="4" w:space="0" w:color="000000"/>
            </w:tcBorders>
          </w:tcPr>
          <w:p w14:paraId="20599B70"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28ACECE2"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0D0861BD"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159A35A7"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3"/>
            <w:tcBorders>
              <w:left w:val="single" w:sz="4" w:space="0" w:color="000000"/>
              <w:bottom w:val="single" w:sz="4" w:space="0" w:color="000000"/>
            </w:tcBorders>
          </w:tcPr>
          <w:p w14:paraId="5808FEAA"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2"/>
            <w:tcBorders>
              <w:left w:val="single" w:sz="4" w:space="0" w:color="000000"/>
              <w:bottom w:val="single" w:sz="4" w:space="0" w:color="000000"/>
              <w:right w:val="single" w:sz="4" w:space="0" w:color="000000"/>
            </w:tcBorders>
          </w:tcPr>
          <w:p w14:paraId="6C1EA608"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r>
      <w:tr w:rsidR="001A61C6" w14:paraId="092FE989" w14:textId="77777777">
        <w:trPr>
          <w:trHeight w:val="162"/>
        </w:trPr>
        <w:tc>
          <w:tcPr>
            <w:tcW w:w="2231" w:type="dxa"/>
            <w:vMerge/>
            <w:tcBorders>
              <w:top w:val="single" w:sz="4" w:space="0" w:color="000000"/>
              <w:left w:val="single" w:sz="4" w:space="0" w:color="000000"/>
              <w:bottom w:val="single" w:sz="4" w:space="0" w:color="000000"/>
            </w:tcBorders>
            <w:vAlign w:val="center"/>
          </w:tcPr>
          <w:p w14:paraId="6910C4DA" w14:textId="77777777" w:rsidR="001A61C6" w:rsidRDefault="001A61C6">
            <w:pPr>
              <w:pBdr>
                <w:top w:val="nil"/>
                <w:left w:val="nil"/>
                <w:bottom w:val="nil"/>
                <w:right w:val="nil"/>
                <w:between w:val="nil"/>
              </w:pBdr>
              <w:spacing w:line="276"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435CC553" w14:textId="77777777" w:rsidR="001A61C6" w:rsidRDefault="00B228B7">
            <w:pPr>
              <w:pBdr>
                <w:top w:val="nil"/>
                <w:left w:val="nil"/>
                <w:bottom w:val="nil"/>
                <w:right w:val="nil"/>
                <w:between w:val="nil"/>
              </w:pBdr>
              <w:spacing w:before="113" w:after="113"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Interazione </w:t>
            </w:r>
          </w:p>
        </w:tc>
        <w:tc>
          <w:tcPr>
            <w:tcW w:w="1782" w:type="dxa"/>
            <w:tcBorders>
              <w:left w:val="single" w:sz="4" w:space="0" w:color="000000"/>
              <w:bottom w:val="single" w:sz="4" w:space="0" w:color="000000"/>
            </w:tcBorders>
          </w:tcPr>
          <w:p w14:paraId="590ACABB"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0E105003"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22DA4208"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2A23F690"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3"/>
            <w:tcBorders>
              <w:left w:val="single" w:sz="4" w:space="0" w:color="000000"/>
              <w:bottom w:val="single" w:sz="4" w:space="0" w:color="000000"/>
            </w:tcBorders>
          </w:tcPr>
          <w:p w14:paraId="40B6BAFE"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2"/>
            <w:tcBorders>
              <w:left w:val="single" w:sz="4" w:space="0" w:color="000000"/>
              <w:bottom w:val="single" w:sz="4" w:space="0" w:color="000000"/>
              <w:right w:val="single" w:sz="4" w:space="0" w:color="000000"/>
            </w:tcBorders>
          </w:tcPr>
          <w:p w14:paraId="3D308375"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r>
      <w:tr w:rsidR="001A61C6" w14:paraId="6935CC55" w14:textId="77777777">
        <w:trPr>
          <w:trHeight w:val="162"/>
        </w:trPr>
        <w:tc>
          <w:tcPr>
            <w:tcW w:w="2231" w:type="dxa"/>
            <w:vMerge/>
            <w:tcBorders>
              <w:top w:val="single" w:sz="4" w:space="0" w:color="000000"/>
              <w:left w:val="single" w:sz="4" w:space="0" w:color="000000"/>
              <w:bottom w:val="single" w:sz="4" w:space="0" w:color="000000"/>
            </w:tcBorders>
            <w:vAlign w:val="center"/>
          </w:tcPr>
          <w:p w14:paraId="0E1EF1EF" w14:textId="77777777" w:rsidR="001A61C6" w:rsidRDefault="001A61C6">
            <w:pPr>
              <w:pBdr>
                <w:top w:val="nil"/>
                <w:left w:val="nil"/>
                <w:bottom w:val="nil"/>
                <w:right w:val="nil"/>
                <w:between w:val="nil"/>
              </w:pBdr>
              <w:spacing w:line="276"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54340409" w14:textId="77777777" w:rsidR="001A61C6" w:rsidRDefault="00B228B7">
            <w:pPr>
              <w:pBdr>
                <w:top w:val="nil"/>
                <w:left w:val="nil"/>
                <w:bottom w:val="nil"/>
                <w:right w:val="nil"/>
                <w:between w:val="nil"/>
              </w:pBdr>
              <w:spacing w:before="113" w:after="113"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Produzione orale </w:t>
            </w:r>
          </w:p>
        </w:tc>
        <w:tc>
          <w:tcPr>
            <w:tcW w:w="1782" w:type="dxa"/>
            <w:tcBorders>
              <w:left w:val="single" w:sz="4" w:space="0" w:color="000000"/>
              <w:bottom w:val="single" w:sz="4" w:space="0" w:color="000000"/>
            </w:tcBorders>
          </w:tcPr>
          <w:p w14:paraId="6A8BBF88"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0E3FC4B0"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3F694637"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44B78140"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3"/>
            <w:tcBorders>
              <w:left w:val="single" w:sz="4" w:space="0" w:color="000000"/>
              <w:bottom w:val="single" w:sz="4" w:space="0" w:color="000000"/>
            </w:tcBorders>
          </w:tcPr>
          <w:p w14:paraId="4EE642D9"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2"/>
            <w:tcBorders>
              <w:left w:val="single" w:sz="4" w:space="0" w:color="000000"/>
              <w:bottom w:val="single" w:sz="4" w:space="0" w:color="000000"/>
              <w:right w:val="single" w:sz="4" w:space="0" w:color="000000"/>
            </w:tcBorders>
          </w:tcPr>
          <w:p w14:paraId="729F6D6C"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r>
      <w:tr w:rsidR="001A61C6" w14:paraId="3E3621E2" w14:textId="77777777">
        <w:trPr>
          <w:trHeight w:val="162"/>
        </w:trPr>
        <w:tc>
          <w:tcPr>
            <w:tcW w:w="2231" w:type="dxa"/>
            <w:vMerge/>
            <w:tcBorders>
              <w:top w:val="single" w:sz="4" w:space="0" w:color="000000"/>
              <w:left w:val="single" w:sz="4" w:space="0" w:color="000000"/>
              <w:bottom w:val="single" w:sz="4" w:space="0" w:color="000000"/>
            </w:tcBorders>
            <w:vAlign w:val="center"/>
          </w:tcPr>
          <w:p w14:paraId="4FECBBB5" w14:textId="77777777" w:rsidR="001A61C6" w:rsidRDefault="001A61C6">
            <w:pPr>
              <w:pBdr>
                <w:top w:val="nil"/>
                <w:left w:val="nil"/>
                <w:bottom w:val="nil"/>
                <w:right w:val="nil"/>
                <w:between w:val="nil"/>
              </w:pBdr>
              <w:spacing w:line="276"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47E9FEFF" w14:textId="77777777" w:rsidR="001A61C6" w:rsidRDefault="00B228B7">
            <w:pPr>
              <w:pBdr>
                <w:top w:val="nil"/>
                <w:left w:val="nil"/>
                <w:bottom w:val="nil"/>
                <w:right w:val="nil"/>
                <w:between w:val="nil"/>
              </w:pBdr>
              <w:spacing w:before="113" w:after="113" w:line="240" w:lineRule="auto"/>
              <w:ind w:left="0" w:hanging="2"/>
              <w:rPr>
                <w:rFonts w:ascii="Arial" w:eastAsia="Arial" w:hAnsi="Arial" w:cs="Arial"/>
                <w:color w:val="000000"/>
                <w:sz w:val="22"/>
                <w:szCs w:val="22"/>
              </w:rPr>
            </w:pPr>
            <w:r>
              <w:rPr>
                <w:rFonts w:ascii="Arial" w:eastAsia="Arial" w:hAnsi="Arial" w:cs="Arial"/>
                <w:color w:val="000000"/>
                <w:sz w:val="22"/>
                <w:szCs w:val="22"/>
              </w:rPr>
              <w:t>Scrittura</w:t>
            </w:r>
          </w:p>
        </w:tc>
        <w:tc>
          <w:tcPr>
            <w:tcW w:w="1782" w:type="dxa"/>
            <w:tcBorders>
              <w:left w:val="single" w:sz="4" w:space="0" w:color="000000"/>
              <w:bottom w:val="single" w:sz="4" w:space="0" w:color="000000"/>
            </w:tcBorders>
          </w:tcPr>
          <w:p w14:paraId="76E85A38"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4ADA1187"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2ADF3333"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tcBorders>
              <w:left w:val="single" w:sz="4" w:space="0" w:color="000000"/>
              <w:bottom w:val="single" w:sz="4" w:space="0" w:color="000000"/>
            </w:tcBorders>
          </w:tcPr>
          <w:p w14:paraId="4FBBE61F"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3"/>
            <w:tcBorders>
              <w:left w:val="single" w:sz="4" w:space="0" w:color="000000"/>
              <w:bottom w:val="single" w:sz="4" w:space="0" w:color="000000"/>
            </w:tcBorders>
          </w:tcPr>
          <w:p w14:paraId="76780EBF"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1782" w:type="dxa"/>
            <w:gridSpan w:val="2"/>
            <w:tcBorders>
              <w:left w:val="single" w:sz="4" w:space="0" w:color="000000"/>
              <w:bottom w:val="single" w:sz="4" w:space="0" w:color="000000"/>
              <w:right w:val="single" w:sz="4" w:space="0" w:color="000000"/>
            </w:tcBorders>
          </w:tcPr>
          <w:p w14:paraId="76DAAD45"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r>
      <w:tr w:rsidR="001A61C6" w14:paraId="54D72A4E" w14:textId="77777777">
        <w:trPr>
          <w:trHeight w:val="1134"/>
        </w:trPr>
        <w:tc>
          <w:tcPr>
            <w:tcW w:w="2231" w:type="dxa"/>
            <w:tcBorders>
              <w:left w:val="single" w:sz="4" w:space="0" w:color="000000"/>
              <w:bottom w:val="single" w:sz="4" w:space="0" w:color="000000"/>
            </w:tcBorders>
            <w:vAlign w:val="center"/>
          </w:tcPr>
          <w:p w14:paraId="3DBEB1A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b/>
                <w:color w:val="000000"/>
                <w:sz w:val="22"/>
                <w:szCs w:val="22"/>
              </w:rPr>
              <w:t>Risultati emersi dalle prove d'ingresso</w:t>
            </w:r>
          </w:p>
        </w:tc>
        <w:tc>
          <w:tcPr>
            <w:tcW w:w="12474" w:type="dxa"/>
            <w:gridSpan w:val="10"/>
            <w:tcBorders>
              <w:left w:val="single" w:sz="4" w:space="0" w:color="000000"/>
              <w:bottom w:val="single" w:sz="4" w:space="0" w:color="000000"/>
              <w:right w:val="single" w:sz="4" w:space="0" w:color="000000"/>
            </w:tcBorders>
          </w:tcPr>
          <w:p w14:paraId="57B1D8E9" w14:textId="77777777" w:rsidR="001A61C6" w:rsidRDefault="00B228B7">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b/>
                <w:color w:val="000000"/>
                <w:sz w:val="22"/>
                <w:szCs w:val="22"/>
              </w:rPr>
              <w:t>Area logico-matematica</w:t>
            </w:r>
          </w:p>
          <w:p w14:paraId="5CDB57E8"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color w:val="000000"/>
                <w:sz w:val="22"/>
                <w:szCs w:val="22"/>
              </w:rPr>
              <w:t xml:space="preserve">- conoscenza numerica: </w:t>
            </w:r>
          </w:p>
          <w:p w14:paraId="65C84362" w14:textId="77777777" w:rsidR="001A61C6" w:rsidRDefault="00B228B7">
            <w:pPr>
              <w:spacing w:line="360" w:lineRule="auto"/>
              <w:ind w:left="0" w:hanging="2"/>
              <w:rPr>
                <w:rFonts w:ascii="Arial" w:eastAsia="Arial" w:hAnsi="Arial" w:cs="Arial"/>
                <w:sz w:val="22"/>
                <w:szCs w:val="22"/>
              </w:rPr>
            </w:pPr>
            <w:r>
              <w:rPr>
                <w:rFonts w:ascii="Arial" w:eastAsia="Arial" w:hAnsi="Arial" w:cs="Arial"/>
                <w:sz w:val="22"/>
                <w:szCs w:val="22"/>
              </w:rPr>
              <w:t xml:space="preserve">◻ associa il numero alla </w:t>
            </w:r>
            <w:proofErr w:type="gramStart"/>
            <w:r>
              <w:rPr>
                <w:rFonts w:ascii="Arial" w:eastAsia="Arial" w:hAnsi="Arial" w:cs="Arial"/>
                <w:sz w:val="22"/>
                <w:szCs w:val="22"/>
              </w:rPr>
              <w:t xml:space="preserve">quantità;   </w:t>
            </w:r>
            <w:proofErr w:type="gramEnd"/>
            <w:r>
              <w:rPr>
                <w:rFonts w:ascii="Arial" w:eastAsia="Arial" w:hAnsi="Arial" w:cs="Arial"/>
                <w:sz w:val="22"/>
                <w:szCs w:val="22"/>
              </w:rPr>
              <w:t>◻ sa comporre, scomporre e confrontare quantità; ◻ esegue seriazioni e classificazioni;</w:t>
            </w:r>
          </w:p>
          <w:p w14:paraId="4ECDFA37"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color w:val="000000"/>
                <w:sz w:val="22"/>
                <w:szCs w:val="22"/>
              </w:rPr>
              <w:t>- calcolo orale:</w:t>
            </w:r>
          </w:p>
          <w:p w14:paraId="4F04F43C"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sz w:val="22"/>
                <w:szCs w:val="22"/>
              </w:rPr>
              <w:t>◻ difficoltà nella lettura e ripetizione del numero; ◻ difficoltà nelle strategie di calcolo; ◻ nessuna difficoltà;</w:t>
            </w:r>
          </w:p>
          <w:p w14:paraId="0C1A7CFD"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color w:val="000000"/>
                <w:sz w:val="22"/>
                <w:szCs w:val="22"/>
              </w:rPr>
              <w:t xml:space="preserve">- calcolo scritto: </w:t>
            </w:r>
            <w:r>
              <w:rPr>
                <w:rFonts w:ascii="Arial" w:eastAsia="Arial" w:hAnsi="Arial" w:cs="Arial"/>
                <w:sz w:val="22"/>
                <w:szCs w:val="22"/>
              </w:rPr>
              <w:t xml:space="preserve">◻ difficoltà </w:t>
            </w:r>
            <w:proofErr w:type="gramStart"/>
            <w:r>
              <w:rPr>
                <w:rFonts w:ascii="Arial" w:eastAsia="Arial" w:hAnsi="Arial" w:cs="Arial"/>
                <w:sz w:val="22"/>
                <w:szCs w:val="22"/>
              </w:rPr>
              <w:t xml:space="preserve">nell’incolonnamento;   </w:t>
            </w:r>
            <w:proofErr w:type="gramEnd"/>
            <w:r>
              <w:rPr>
                <w:rFonts w:ascii="Arial" w:eastAsia="Arial" w:hAnsi="Arial" w:cs="Arial"/>
                <w:sz w:val="22"/>
                <w:szCs w:val="22"/>
              </w:rPr>
              <w:t xml:space="preserve"> ◻ difficoltà nelle operazioni;</w:t>
            </w:r>
          </w:p>
          <w:p w14:paraId="6F39AB8E" w14:textId="77777777" w:rsidR="001A61C6" w:rsidRDefault="00B228B7">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soluzione dei problemi:</w:t>
            </w:r>
          </w:p>
          <w:p w14:paraId="127768E4" w14:textId="77777777" w:rsidR="001A61C6" w:rsidRDefault="00B228B7">
            <w:pPr>
              <w:spacing w:line="360" w:lineRule="auto"/>
              <w:ind w:left="0" w:hanging="2"/>
              <w:rPr>
                <w:rFonts w:ascii="Arial" w:eastAsia="Arial" w:hAnsi="Arial" w:cs="Arial"/>
                <w:sz w:val="22"/>
                <w:szCs w:val="22"/>
              </w:rPr>
            </w:pPr>
            <w:r>
              <w:rPr>
                <w:rFonts w:ascii="Arial" w:eastAsia="Arial" w:hAnsi="Arial" w:cs="Arial"/>
                <w:sz w:val="22"/>
                <w:szCs w:val="22"/>
              </w:rPr>
              <w:t>◻ non comprende le informazioni generali; ◻ non comprende i termini specifici; ◻ nessuna difficoltà.</w:t>
            </w:r>
          </w:p>
          <w:p w14:paraId="09FFA183" w14:textId="77777777" w:rsidR="001A61C6" w:rsidRDefault="001A61C6">
            <w:pPr>
              <w:pBdr>
                <w:top w:val="nil"/>
                <w:left w:val="nil"/>
                <w:bottom w:val="nil"/>
                <w:right w:val="nil"/>
                <w:between w:val="nil"/>
              </w:pBdr>
              <w:spacing w:line="360" w:lineRule="auto"/>
              <w:ind w:left="0" w:hanging="2"/>
              <w:rPr>
                <w:rFonts w:ascii="Arial" w:eastAsia="Arial" w:hAnsi="Arial" w:cs="Arial"/>
                <w:color w:val="000000"/>
                <w:sz w:val="22"/>
                <w:szCs w:val="22"/>
              </w:rPr>
            </w:pPr>
          </w:p>
          <w:p w14:paraId="2EE3D849" w14:textId="77777777" w:rsidR="001A61C6" w:rsidRDefault="00B228B7">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b/>
                <w:color w:val="000000"/>
                <w:sz w:val="22"/>
                <w:szCs w:val="22"/>
              </w:rPr>
              <w:lastRenderedPageBreak/>
              <w:t>Area linguistica</w:t>
            </w:r>
          </w:p>
          <w:p w14:paraId="75ED3D1C"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color w:val="000000"/>
                <w:sz w:val="22"/>
                <w:szCs w:val="22"/>
              </w:rPr>
              <w:t>- produzione scritta e orale: produce</w:t>
            </w:r>
          </w:p>
          <w:p w14:paraId="294E5E26"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sz w:val="22"/>
                <w:szCs w:val="22"/>
              </w:rPr>
              <w:t xml:space="preserve">◻ soltanto singole </w:t>
            </w:r>
            <w:proofErr w:type="gramStart"/>
            <w:r>
              <w:rPr>
                <w:rFonts w:ascii="Arial" w:eastAsia="Arial" w:hAnsi="Arial" w:cs="Arial"/>
                <w:sz w:val="22"/>
                <w:szCs w:val="22"/>
              </w:rPr>
              <w:t xml:space="preserve">parole;   </w:t>
            </w:r>
            <w:proofErr w:type="gramEnd"/>
            <w:r>
              <w:rPr>
                <w:rFonts w:ascii="Arial" w:eastAsia="Arial" w:hAnsi="Arial" w:cs="Arial"/>
                <w:sz w:val="22"/>
                <w:szCs w:val="22"/>
              </w:rPr>
              <w:t>◻ frasi medio-lunghe;   ◻ brevi testi / discorsi;</w:t>
            </w:r>
          </w:p>
          <w:p w14:paraId="3E7E9EC3"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color w:val="000000"/>
                <w:sz w:val="22"/>
                <w:szCs w:val="22"/>
              </w:rPr>
              <w:t>- comprensione scritta e orale: comprende</w:t>
            </w:r>
          </w:p>
          <w:p w14:paraId="1A9D7935" w14:textId="77777777" w:rsidR="001A61C6" w:rsidRDefault="00B228B7">
            <w:pPr>
              <w:spacing w:line="360" w:lineRule="auto"/>
              <w:ind w:left="0" w:hanging="2"/>
              <w:rPr>
                <w:rFonts w:ascii="Arial" w:eastAsia="Arial" w:hAnsi="Arial" w:cs="Arial"/>
                <w:sz w:val="22"/>
                <w:szCs w:val="22"/>
              </w:rPr>
            </w:pPr>
            <w:r>
              <w:rPr>
                <w:rFonts w:ascii="Arial" w:eastAsia="Arial" w:hAnsi="Arial" w:cs="Arial"/>
                <w:sz w:val="22"/>
                <w:szCs w:val="22"/>
              </w:rPr>
              <w:t xml:space="preserve">◻ solo semplici </w:t>
            </w:r>
            <w:proofErr w:type="gramStart"/>
            <w:r>
              <w:rPr>
                <w:rFonts w:ascii="Arial" w:eastAsia="Arial" w:hAnsi="Arial" w:cs="Arial"/>
                <w:sz w:val="22"/>
                <w:szCs w:val="22"/>
              </w:rPr>
              <w:t xml:space="preserve">istruzioni;   </w:t>
            </w:r>
            <w:proofErr w:type="gramEnd"/>
            <w:r>
              <w:rPr>
                <w:rFonts w:ascii="Arial" w:eastAsia="Arial" w:hAnsi="Arial" w:cs="Arial"/>
                <w:sz w:val="22"/>
                <w:szCs w:val="22"/>
              </w:rPr>
              <w:t xml:space="preserve">◻ frasi di uso quotidiano;   ◻ brevi testi / discorsi;   </w:t>
            </w:r>
          </w:p>
          <w:p w14:paraId="263F9BFB" w14:textId="77777777" w:rsidR="001A61C6" w:rsidRDefault="001A61C6">
            <w:pPr>
              <w:spacing w:line="360" w:lineRule="auto"/>
              <w:ind w:left="0" w:hanging="2"/>
              <w:rPr>
                <w:rFonts w:ascii="Arial" w:eastAsia="Arial" w:hAnsi="Arial" w:cs="Arial"/>
                <w:color w:val="000000"/>
                <w:sz w:val="22"/>
                <w:szCs w:val="22"/>
              </w:rPr>
            </w:pPr>
          </w:p>
          <w:p w14:paraId="714FA8B9" w14:textId="77777777" w:rsidR="001A61C6" w:rsidRDefault="00B228B7">
            <w:pPr>
              <w:pBdr>
                <w:top w:val="nil"/>
                <w:left w:val="nil"/>
                <w:bottom w:val="nil"/>
                <w:right w:val="nil"/>
                <w:between w:val="nil"/>
              </w:pBdr>
              <w:spacing w:line="360" w:lineRule="auto"/>
              <w:ind w:left="0" w:hanging="2"/>
              <w:rPr>
                <w:rFonts w:ascii="Arial" w:eastAsia="Arial" w:hAnsi="Arial" w:cs="Arial"/>
                <w:sz w:val="22"/>
                <w:szCs w:val="22"/>
              </w:rPr>
            </w:pPr>
            <w:r>
              <w:rPr>
                <w:rFonts w:ascii="Arial" w:eastAsia="Arial" w:hAnsi="Arial" w:cs="Arial"/>
                <w:b/>
                <w:color w:val="000000"/>
                <w:sz w:val="22"/>
                <w:szCs w:val="22"/>
              </w:rPr>
              <w:t>Autonomia scolastica</w:t>
            </w:r>
            <w:r>
              <w:rPr>
                <w:rFonts w:ascii="Arial" w:eastAsia="Arial" w:hAnsi="Arial" w:cs="Arial"/>
                <w:color w:val="000000"/>
                <w:sz w:val="22"/>
                <w:szCs w:val="22"/>
              </w:rPr>
              <w:t xml:space="preserve"> (gestione del materiale, uso del diario, orientamento nei principali spazi scolastici…): </w:t>
            </w:r>
          </w:p>
          <w:p w14:paraId="1808B86C" w14:textId="77777777" w:rsidR="001A61C6" w:rsidRDefault="00B228B7">
            <w:pPr>
              <w:spacing w:line="360" w:lineRule="auto"/>
              <w:ind w:left="0" w:hanging="2"/>
              <w:rPr>
                <w:rFonts w:ascii="Arial" w:eastAsia="Arial" w:hAnsi="Arial" w:cs="Arial"/>
                <w:sz w:val="22"/>
                <w:szCs w:val="22"/>
              </w:rPr>
            </w:pPr>
            <w:r>
              <w:rPr>
                <w:rFonts w:ascii="Arial" w:eastAsia="Arial" w:hAnsi="Arial" w:cs="Arial"/>
                <w:sz w:val="22"/>
                <w:szCs w:val="22"/>
              </w:rPr>
              <w:t xml:space="preserve">◻ necessita della guida costante dell’adulto; ◻ necessita di frequenti indicazioni; </w:t>
            </w:r>
          </w:p>
          <w:p w14:paraId="2197BA6A" w14:textId="77777777" w:rsidR="001A61C6" w:rsidRDefault="00B228B7">
            <w:pPr>
              <w:spacing w:line="360" w:lineRule="auto"/>
              <w:ind w:left="0" w:hanging="2"/>
              <w:rPr>
                <w:rFonts w:ascii="Arial" w:eastAsia="Arial" w:hAnsi="Arial" w:cs="Arial"/>
                <w:sz w:val="22"/>
                <w:szCs w:val="22"/>
              </w:rPr>
            </w:pPr>
            <w:r>
              <w:rPr>
                <w:rFonts w:ascii="Arial" w:eastAsia="Arial" w:hAnsi="Arial" w:cs="Arial"/>
                <w:sz w:val="22"/>
                <w:szCs w:val="22"/>
              </w:rPr>
              <w:t>◻ necessita della mediazione linguistica per portare a termini i compiti; ◻ è autonomo/a.</w:t>
            </w:r>
          </w:p>
        </w:tc>
      </w:tr>
    </w:tbl>
    <w:p w14:paraId="5D7EDC35"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66D2D057"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408F99CF" w14:textId="77777777" w:rsidR="001A61C6" w:rsidRDefault="00B228B7">
      <w:pPr>
        <w:pBdr>
          <w:top w:val="nil"/>
          <w:left w:val="nil"/>
          <w:bottom w:val="nil"/>
          <w:right w:val="nil"/>
          <w:between w:val="nil"/>
        </w:pBdr>
        <w:spacing w:line="240" w:lineRule="auto"/>
        <w:ind w:left="0" w:hanging="2"/>
        <w:jc w:val="center"/>
        <w:rPr>
          <w:rFonts w:ascii="Arial" w:eastAsia="Arial" w:hAnsi="Arial" w:cs="Arial"/>
          <w:b/>
        </w:rPr>
      </w:pPr>
      <w:r>
        <w:br w:type="page"/>
      </w:r>
    </w:p>
    <w:p w14:paraId="600C6BDF" w14:textId="77777777" w:rsidR="001A61C6" w:rsidRDefault="00B228B7">
      <w:pPr>
        <w:pBdr>
          <w:top w:val="nil"/>
          <w:left w:val="nil"/>
          <w:bottom w:val="nil"/>
          <w:right w:val="nil"/>
          <w:between w:val="nil"/>
        </w:pBdr>
        <w:tabs>
          <w:tab w:val="center" w:pos="4819"/>
          <w:tab w:val="right" w:pos="9638"/>
          <w:tab w:val="left" w:pos="5760"/>
          <w:tab w:val="left" w:pos="7740"/>
        </w:tabs>
        <w:spacing w:after="120" w:line="240" w:lineRule="auto"/>
        <w:ind w:left="0" w:hanging="2"/>
        <w:jc w:val="both"/>
        <w:rPr>
          <w:rFonts w:ascii="Arial" w:eastAsia="Arial" w:hAnsi="Arial" w:cs="Arial"/>
          <w:color w:val="000000"/>
          <w:sz w:val="22"/>
          <w:szCs w:val="22"/>
        </w:rPr>
      </w:pPr>
      <w:r>
        <w:rPr>
          <w:rFonts w:ascii="Arial" w:eastAsia="Arial" w:hAnsi="Arial" w:cs="Arial"/>
        </w:rPr>
        <w:lastRenderedPageBreak/>
        <w:t>C</w:t>
      </w:r>
      <w:r>
        <w:rPr>
          <w:rFonts w:ascii="Arial" w:eastAsia="Arial" w:hAnsi="Arial" w:cs="Arial"/>
          <w:color w:val="000000"/>
        </w:rPr>
        <w:t>onsiderati i bisogni specifici dell’allievo, la scuola opera le seguenti scelte rispetto alle singole discipline, distribuite nelle diverse aree di apprendimento:</w:t>
      </w:r>
    </w:p>
    <w:p w14:paraId="57932366" w14:textId="77777777" w:rsidR="001A61C6" w:rsidRDefault="001A61C6">
      <w:pPr>
        <w:pBdr>
          <w:top w:val="nil"/>
          <w:left w:val="nil"/>
          <w:bottom w:val="nil"/>
          <w:right w:val="nil"/>
          <w:between w:val="nil"/>
        </w:pBdr>
        <w:tabs>
          <w:tab w:val="center" w:pos="4819"/>
          <w:tab w:val="right" w:pos="9638"/>
          <w:tab w:val="left" w:pos="5760"/>
          <w:tab w:val="left" w:pos="7740"/>
        </w:tabs>
        <w:spacing w:after="120" w:line="240" w:lineRule="auto"/>
        <w:ind w:left="0" w:hanging="2"/>
        <w:jc w:val="both"/>
        <w:rPr>
          <w:rFonts w:ascii="Arial" w:eastAsia="Arial" w:hAnsi="Arial" w:cs="Arial"/>
          <w:color w:val="000000"/>
          <w:sz w:val="22"/>
          <w:szCs w:val="22"/>
        </w:rPr>
      </w:pPr>
    </w:p>
    <w:tbl>
      <w:tblPr>
        <w:tblStyle w:val="a2"/>
        <w:tblW w:w="14900" w:type="dxa"/>
        <w:tblInd w:w="-25" w:type="dxa"/>
        <w:tblLayout w:type="fixed"/>
        <w:tblLook w:val="0000" w:firstRow="0" w:lastRow="0" w:firstColumn="0" w:lastColumn="0" w:noHBand="0" w:noVBand="0"/>
      </w:tblPr>
      <w:tblGrid>
        <w:gridCol w:w="3558"/>
        <w:gridCol w:w="2268"/>
        <w:gridCol w:w="9074"/>
      </w:tblGrid>
      <w:tr w:rsidR="001A61C6" w14:paraId="04AEAC64" w14:textId="77777777">
        <w:tc>
          <w:tcPr>
            <w:tcW w:w="3558" w:type="dxa"/>
            <w:tcBorders>
              <w:top w:val="single" w:sz="4" w:space="0" w:color="000000"/>
              <w:left w:val="single" w:sz="4" w:space="0" w:color="000000"/>
              <w:bottom w:val="single" w:sz="4" w:space="0" w:color="000000"/>
            </w:tcBorders>
            <w:vAlign w:val="center"/>
          </w:tcPr>
          <w:p w14:paraId="42C1F4A5" w14:textId="77777777" w:rsidR="001A61C6" w:rsidRDefault="00B228B7">
            <w:pPr>
              <w:pBdr>
                <w:top w:val="nil"/>
                <w:left w:val="nil"/>
                <w:bottom w:val="nil"/>
                <w:right w:val="nil"/>
                <w:between w:val="nil"/>
              </w:pBdr>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Disciplina</w:t>
            </w:r>
          </w:p>
        </w:tc>
        <w:tc>
          <w:tcPr>
            <w:tcW w:w="2268" w:type="dxa"/>
            <w:tcBorders>
              <w:top w:val="single" w:sz="4" w:space="0" w:color="000000"/>
              <w:left w:val="single" w:sz="4" w:space="0" w:color="000000"/>
              <w:bottom w:val="single" w:sz="4" w:space="0" w:color="000000"/>
            </w:tcBorders>
            <w:vAlign w:val="center"/>
          </w:tcPr>
          <w:p w14:paraId="25D329B2" w14:textId="77777777" w:rsidR="001A61C6" w:rsidRDefault="00B228B7">
            <w:pPr>
              <w:pBdr>
                <w:top w:val="nil"/>
                <w:left w:val="nil"/>
                <w:bottom w:val="nil"/>
                <w:right w:val="nil"/>
                <w:between w:val="nil"/>
              </w:pBdr>
              <w:tabs>
                <w:tab w:val="center" w:pos="4819"/>
                <w:tab w:val="right" w:pos="9638"/>
                <w:tab w:val="left" w:pos="5760"/>
                <w:tab w:val="left" w:pos="774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 xml:space="preserve">Programmazione </w:t>
            </w:r>
          </w:p>
          <w:p w14:paraId="30F35DA5" w14:textId="77777777" w:rsidR="001A61C6" w:rsidRDefault="00B228B7">
            <w:pPr>
              <w:pBdr>
                <w:top w:val="nil"/>
                <w:left w:val="nil"/>
                <w:bottom w:val="nil"/>
                <w:right w:val="nil"/>
                <w:between w:val="nil"/>
              </w:pBdr>
              <w:tabs>
                <w:tab w:val="center" w:pos="4819"/>
                <w:tab w:val="right" w:pos="9638"/>
                <w:tab w:val="left" w:pos="5760"/>
                <w:tab w:val="left" w:pos="774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di classe</w:t>
            </w:r>
          </w:p>
        </w:tc>
        <w:tc>
          <w:tcPr>
            <w:tcW w:w="9074" w:type="dxa"/>
            <w:tcBorders>
              <w:top w:val="single" w:sz="4" w:space="0" w:color="000000"/>
              <w:left w:val="single" w:sz="4" w:space="0" w:color="000000"/>
              <w:bottom w:val="single" w:sz="4" w:space="0" w:color="000000"/>
              <w:right w:val="single" w:sz="4" w:space="0" w:color="000000"/>
            </w:tcBorders>
            <w:vAlign w:val="center"/>
          </w:tcPr>
          <w:p w14:paraId="035C3D77" w14:textId="77777777" w:rsidR="001A61C6" w:rsidRDefault="00B228B7">
            <w:pPr>
              <w:pBdr>
                <w:top w:val="nil"/>
                <w:left w:val="nil"/>
                <w:bottom w:val="nil"/>
                <w:right w:val="nil"/>
                <w:between w:val="nil"/>
              </w:pBdr>
              <w:tabs>
                <w:tab w:val="center" w:pos="4819"/>
                <w:tab w:val="right" w:pos="9638"/>
                <w:tab w:val="left" w:pos="5760"/>
                <w:tab w:val="left" w:pos="7740"/>
              </w:tabs>
              <w:spacing w:line="240" w:lineRule="auto"/>
              <w:ind w:left="0" w:hanging="2"/>
              <w:jc w:val="center"/>
              <w:rPr>
                <w:rFonts w:eastAsia="Liberation Serif" w:cs="Liberation Serif"/>
                <w:color w:val="000000"/>
              </w:rPr>
            </w:pPr>
            <w:r>
              <w:rPr>
                <w:rFonts w:ascii="Arial" w:eastAsia="Arial" w:hAnsi="Arial" w:cs="Arial"/>
                <w:b/>
                <w:color w:val="000000"/>
                <w:sz w:val="22"/>
                <w:szCs w:val="22"/>
              </w:rPr>
              <w:t>Programmazione personalizzata</w:t>
            </w:r>
          </w:p>
        </w:tc>
      </w:tr>
    </w:tbl>
    <w:p w14:paraId="3C18279C"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bl>
      <w:tblPr>
        <w:tblStyle w:val="a3"/>
        <w:tblW w:w="14900" w:type="dxa"/>
        <w:tblInd w:w="-25" w:type="dxa"/>
        <w:tblLayout w:type="fixed"/>
        <w:tblLook w:val="0000" w:firstRow="0" w:lastRow="0" w:firstColumn="0" w:lastColumn="0" w:noHBand="0" w:noVBand="0"/>
      </w:tblPr>
      <w:tblGrid>
        <w:gridCol w:w="3558"/>
        <w:gridCol w:w="2268"/>
        <w:gridCol w:w="9074"/>
      </w:tblGrid>
      <w:tr w:rsidR="001A61C6" w14:paraId="2B458696" w14:textId="77777777">
        <w:tc>
          <w:tcPr>
            <w:tcW w:w="3558" w:type="dxa"/>
            <w:tcBorders>
              <w:top w:val="single" w:sz="4" w:space="0" w:color="000000"/>
              <w:left w:val="single" w:sz="4" w:space="0" w:color="000000"/>
              <w:bottom w:val="single" w:sz="4" w:space="0" w:color="000000"/>
            </w:tcBorders>
            <w:shd w:val="clear" w:color="auto" w:fill="F3F3F3"/>
            <w:vAlign w:val="center"/>
          </w:tcPr>
          <w:p w14:paraId="05B456C1"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rPr>
            </w:pPr>
            <w:r>
              <w:rPr>
                <w:rFonts w:ascii="Arial" w:eastAsia="Arial" w:hAnsi="Arial" w:cs="Arial"/>
                <w:color w:val="000000"/>
                <w:sz w:val="22"/>
                <w:szCs w:val="22"/>
              </w:rPr>
              <w:t>LINGUA ITALIANA</w:t>
            </w:r>
          </w:p>
        </w:tc>
        <w:tc>
          <w:tcPr>
            <w:tcW w:w="2268" w:type="dxa"/>
            <w:tcBorders>
              <w:top w:val="single" w:sz="4" w:space="0" w:color="000000"/>
              <w:left w:val="single" w:sz="4" w:space="0" w:color="000000"/>
              <w:bottom w:val="single" w:sz="4" w:space="0" w:color="000000"/>
            </w:tcBorders>
            <w:shd w:val="clear" w:color="auto" w:fill="F3F3F3"/>
            <w:vAlign w:val="center"/>
          </w:tcPr>
          <w:p w14:paraId="7270DDBC"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c>
        <w:tc>
          <w:tcPr>
            <w:tcW w:w="90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6EF77B44"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2740D737"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7D8D2807"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bl>
    <w:p w14:paraId="2548EDA7"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bl>
      <w:tblPr>
        <w:tblStyle w:val="a4"/>
        <w:tblW w:w="14900" w:type="dxa"/>
        <w:tblInd w:w="-25" w:type="dxa"/>
        <w:tblLayout w:type="fixed"/>
        <w:tblLook w:val="0000" w:firstRow="0" w:lastRow="0" w:firstColumn="0" w:lastColumn="0" w:noHBand="0" w:noVBand="0"/>
      </w:tblPr>
      <w:tblGrid>
        <w:gridCol w:w="3558"/>
        <w:gridCol w:w="2268"/>
        <w:gridCol w:w="9074"/>
      </w:tblGrid>
      <w:tr w:rsidR="001A61C6" w14:paraId="0560F8CB" w14:textId="77777777">
        <w:tc>
          <w:tcPr>
            <w:tcW w:w="14900" w:type="dxa"/>
            <w:gridSpan w:val="3"/>
            <w:tcBorders>
              <w:top w:val="single" w:sz="4" w:space="0" w:color="000000"/>
              <w:left w:val="single" w:sz="4" w:space="0" w:color="000000"/>
              <w:bottom w:val="single" w:sz="4" w:space="0" w:color="000000"/>
              <w:right w:val="single" w:sz="4" w:space="0" w:color="000000"/>
            </w:tcBorders>
            <w:shd w:val="clear" w:color="auto" w:fill="F3F3F3"/>
            <w:vAlign w:val="center"/>
          </w:tcPr>
          <w:p w14:paraId="79D1EC3E" w14:textId="77777777" w:rsidR="001A61C6" w:rsidRDefault="00B228B7">
            <w:pPr>
              <w:pBdr>
                <w:top w:val="nil"/>
                <w:left w:val="nil"/>
                <w:bottom w:val="nil"/>
                <w:right w:val="nil"/>
                <w:between w:val="nil"/>
              </w:pBdr>
              <w:spacing w:before="60" w:after="60" w:line="240" w:lineRule="auto"/>
              <w:ind w:left="0" w:hanging="2"/>
              <w:rPr>
                <w:rFonts w:eastAsia="Liberation Serif" w:cs="Liberation Serif"/>
                <w:color w:val="000000"/>
              </w:rPr>
            </w:pPr>
            <w:r>
              <w:rPr>
                <w:rFonts w:ascii="Arial" w:eastAsia="Arial" w:hAnsi="Arial" w:cs="Arial"/>
                <w:color w:val="000000"/>
                <w:sz w:val="22"/>
                <w:szCs w:val="22"/>
              </w:rPr>
              <w:t>LINGUE COMUNITARIE</w:t>
            </w:r>
          </w:p>
        </w:tc>
      </w:tr>
      <w:tr w:rsidR="001A61C6" w14:paraId="19B87697" w14:textId="77777777">
        <w:tc>
          <w:tcPr>
            <w:tcW w:w="3558" w:type="dxa"/>
            <w:tcBorders>
              <w:top w:val="single" w:sz="4" w:space="0" w:color="000000"/>
              <w:left w:val="single" w:sz="4" w:space="0" w:color="000000"/>
              <w:bottom w:val="single" w:sz="4" w:space="0" w:color="000000"/>
            </w:tcBorders>
            <w:vAlign w:val="center"/>
          </w:tcPr>
          <w:p w14:paraId="7435375E"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Inglese</w:t>
            </w:r>
          </w:p>
        </w:tc>
        <w:tc>
          <w:tcPr>
            <w:tcW w:w="2268" w:type="dxa"/>
            <w:tcBorders>
              <w:top w:val="single" w:sz="4" w:space="0" w:color="000000"/>
              <w:left w:val="single" w:sz="4" w:space="0" w:color="000000"/>
              <w:bottom w:val="single" w:sz="4" w:space="0" w:color="000000"/>
            </w:tcBorders>
            <w:vAlign w:val="center"/>
          </w:tcPr>
          <w:p w14:paraId="389A171F"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0A75D16A"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64EF781E"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51E001F8"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r w:rsidR="001A61C6" w14:paraId="402E9C39" w14:textId="77777777">
        <w:tc>
          <w:tcPr>
            <w:tcW w:w="3558" w:type="dxa"/>
            <w:tcBorders>
              <w:top w:val="single" w:sz="4" w:space="0" w:color="000000"/>
              <w:left w:val="single" w:sz="4" w:space="0" w:color="000000"/>
              <w:bottom w:val="single" w:sz="4" w:space="0" w:color="000000"/>
            </w:tcBorders>
            <w:vAlign w:val="center"/>
          </w:tcPr>
          <w:p w14:paraId="54AA3D1F"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Seconda lingua comunitaria</w:t>
            </w:r>
          </w:p>
          <w:p w14:paraId="21F7A5EE"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p w14:paraId="34A562DE"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tcBorders>
            <w:vAlign w:val="center"/>
          </w:tcPr>
          <w:p w14:paraId="47CEBC75"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6120BE3A"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bl>
    <w:p w14:paraId="572C18C9"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bl>
      <w:tblPr>
        <w:tblStyle w:val="a5"/>
        <w:tblW w:w="14900" w:type="dxa"/>
        <w:tblInd w:w="-25" w:type="dxa"/>
        <w:tblLayout w:type="fixed"/>
        <w:tblLook w:val="0000" w:firstRow="0" w:lastRow="0" w:firstColumn="0" w:lastColumn="0" w:noHBand="0" w:noVBand="0"/>
      </w:tblPr>
      <w:tblGrid>
        <w:gridCol w:w="3558"/>
        <w:gridCol w:w="2268"/>
        <w:gridCol w:w="9074"/>
      </w:tblGrid>
      <w:tr w:rsidR="001A61C6" w14:paraId="465A66C5" w14:textId="77777777">
        <w:tc>
          <w:tcPr>
            <w:tcW w:w="14900" w:type="dxa"/>
            <w:gridSpan w:val="3"/>
            <w:tcBorders>
              <w:top w:val="single" w:sz="4" w:space="0" w:color="000000"/>
              <w:left w:val="single" w:sz="4" w:space="0" w:color="000000"/>
              <w:bottom w:val="single" w:sz="4" w:space="0" w:color="000000"/>
              <w:right w:val="single" w:sz="4" w:space="0" w:color="000000"/>
            </w:tcBorders>
            <w:shd w:val="clear" w:color="auto" w:fill="F3F3F3"/>
            <w:vAlign w:val="center"/>
          </w:tcPr>
          <w:p w14:paraId="51BFCE4E" w14:textId="77777777" w:rsidR="001A61C6" w:rsidRDefault="00B228B7">
            <w:pPr>
              <w:pBdr>
                <w:top w:val="nil"/>
                <w:left w:val="nil"/>
                <w:bottom w:val="nil"/>
                <w:right w:val="nil"/>
                <w:between w:val="nil"/>
              </w:pBdr>
              <w:spacing w:before="60" w:after="60" w:line="240" w:lineRule="auto"/>
              <w:ind w:left="0" w:hanging="2"/>
              <w:rPr>
                <w:rFonts w:eastAsia="Liberation Serif" w:cs="Liberation Serif"/>
                <w:color w:val="000000"/>
              </w:rPr>
            </w:pPr>
            <w:r>
              <w:rPr>
                <w:rFonts w:ascii="Arial" w:eastAsia="Arial" w:hAnsi="Arial" w:cs="Arial"/>
                <w:color w:val="000000"/>
                <w:sz w:val="22"/>
                <w:szCs w:val="22"/>
              </w:rPr>
              <w:t>STORIA CON EDUCAZIONE ALLA CITTADINANZA, GEOGRAFIA</w:t>
            </w:r>
          </w:p>
        </w:tc>
      </w:tr>
      <w:tr w:rsidR="001A61C6" w14:paraId="1BEB6555" w14:textId="77777777">
        <w:tc>
          <w:tcPr>
            <w:tcW w:w="3558" w:type="dxa"/>
            <w:tcBorders>
              <w:top w:val="single" w:sz="4" w:space="0" w:color="000000"/>
              <w:left w:val="single" w:sz="4" w:space="0" w:color="000000"/>
              <w:bottom w:val="single" w:sz="4" w:space="0" w:color="000000"/>
            </w:tcBorders>
            <w:vAlign w:val="center"/>
          </w:tcPr>
          <w:p w14:paraId="152564A4"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i/>
                <w:color w:val="000000"/>
                <w:sz w:val="22"/>
                <w:szCs w:val="22"/>
              </w:rPr>
              <w:t>Storia con</w:t>
            </w:r>
          </w:p>
          <w:p w14:paraId="5692AF95"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educazione alla cittadinanza</w:t>
            </w:r>
          </w:p>
        </w:tc>
        <w:tc>
          <w:tcPr>
            <w:tcW w:w="2268" w:type="dxa"/>
            <w:tcBorders>
              <w:top w:val="single" w:sz="4" w:space="0" w:color="000000"/>
              <w:left w:val="single" w:sz="4" w:space="0" w:color="000000"/>
              <w:bottom w:val="single" w:sz="4" w:space="0" w:color="000000"/>
            </w:tcBorders>
            <w:vAlign w:val="center"/>
          </w:tcPr>
          <w:p w14:paraId="5466D652"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0838F6E9"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0C650A6F"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1B4E0A3C"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r w:rsidR="001A61C6" w14:paraId="035DEF62" w14:textId="77777777">
        <w:tc>
          <w:tcPr>
            <w:tcW w:w="3558" w:type="dxa"/>
            <w:tcBorders>
              <w:top w:val="single" w:sz="4" w:space="0" w:color="000000"/>
              <w:left w:val="single" w:sz="4" w:space="0" w:color="000000"/>
              <w:bottom w:val="single" w:sz="4" w:space="0" w:color="000000"/>
            </w:tcBorders>
            <w:vAlign w:val="center"/>
          </w:tcPr>
          <w:p w14:paraId="309B36EF"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Geografia</w:t>
            </w:r>
          </w:p>
        </w:tc>
        <w:tc>
          <w:tcPr>
            <w:tcW w:w="2268" w:type="dxa"/>
            <w:tcBorders>
              <w:top w:val="single" w:sz="4" w:space="0" w:color="000000"/>
              <w:left w:val="single" w:sz="4" w:space="0" w:color="000000"/>
              <w:bottom w:val="single" w:sz="4" w:space="0" w:color="000000"/>
            </w:tcBorders>
            <w:vAlign w:val="center"/>
          </w:tcPr>
          <w:p w14:paraId="4D974C7C"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405E0CD6"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731F34C5"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0F387144"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bl>
    <w:p w14:paraId="45B5467D"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bl>
      <w:tblPr>
        <w:tblStyle w:val="a6"/>
        <w:tblW w:w="14900" w:type="dxa"/>
        <w:tblInd w:w="-25" w:type="dxa"/>
        <w:tblLayout w:type="fixed"/>
        <w:tblLook w:val="0000" w:firstRow="0" w:lastRow="0" w:firstColumn="0" w:lastColumn="0" w:noHBand="0" w:noVBand="0"/>
      </w:tblPr>
      <w:tblGrid>
        <w:gridCol w:w="3558"/>
        <w:gridCol w:w="2268"/>
        <w:gridCol w:w="9074"/>
      </w:tblGrid>
      <w:tr w:rsidR="001A61C6" w14:paraId="6D315CA1" w14:textId="77777777">
        <w:tc>
          <w:tcPr>
            <w:tcW w:w="14900" w:type="dxa"/>
            <w:gridSpan w:val="3"/>
            <w:tcBorders>
              <w:top w:val="single" w:sz="4" w:space="0" w:color="000000"/>
              <w:left w:val="single" w:sz="4" w:space="0" w:color="000000"/>
              <w:bottom w:val="single" w:sz="4" w:space="0" w:color="000000"/>
              <w:right w:val="single" w:sz="4" w:space="0" w:color="000000"/>
            </w:tcBorders>
            <w:shd w:val="clear" w:color="auto" w:fill="F3F3F3"/>
            <w:vAlign w:val="center"/>
          </w:tcPr>
          <w:p w14:paraId="565DF29D" w14:textId="77777777" w:rsidR="001A61C6" w:rsidRDefault="00B228B7">
            <w:pPr>
              <w:pBdr>
                <w:top w:val="nil"/>
                <w:left w:val="nil"/>
                <w:bottom w:val="nil"/>
                <w:right w:val="nil"/>
                <w:between w:val="nil"/>
              </w:pBdr>
              <w:spacing w:before="60" w:after="60" w:line="240" w:lineRule="auto"/>
              <w:ind w:left="0" w:hanging="2"/>
              <w:rPr>
                <w:rFonts w:eastAsia="Liberation Serif" w:cs="Liberation Serif"/>
                <w:color w:val="000000"/>
              </w:rPr>
            </w:pPr>
            <w:r>
              <w:rPr>
                <w:rFonts w:ascii="Arial" w:eastAsia="Arial" w:hAnsi="Arial" w:cs="Arial"/>
                <w:color w:val="000000"/>
                <w:sz w:val="22"/>
                <w:szCs w:val="22"/>
              </w:rPr>
              <w:t>MATEMATICA, SCIENZE, TECNOLOGIA</w:t>
            </w:r>
          </w:p>
        </w:tc>
      </w:tr>
      <w:tr w:rsidR="001A61C6" w14:paraId="41B01419" w14:textId="77777777">
        <w:tc>
          <w:tcPr>
            <w:tcW w:w="3558" w:type="dxa"/>
            <w:tcBorders>
              <w:top w:val="single" w:sz="4" w:space="0" w:color="000000"/>
              <w:left w:val="single" w:sz="4" w:space="0" w:color="000000"/>
              <w:bottom w:val="single" w:sz="4" w:space="0" w:color="000000"/>
            </w:tcBorders>
            <w:vAlign w:val="center"/>
          </w:tcPr>
          <w:p w14:paraId="19BB8666"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Matematica</w:t>
            </w:r>
          </w:p>
        </w:tc>
        <w:tc>
          <w:tcPr>
            <w:tcW w:w="2268" w:type="dxa"/>
            <w:tcBorders>
              <w:top w:val="single" w:sz="4" w:space="0" w:color="000000"/>
              <w:left w:val="single" w:sz="4" w:space="0" w:color="000000"/>
              <w:bottom w:val="single" w:sz="4" w:space="0" w:color="000000"/>
            </w:tcBorders>
            <w:vAlign w:val="center"/>
          </w:tcPr>
          <w:p w14:paraId="4A1FBEE9"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3EEBD1E7"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77E05BEA"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75330768"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r w:rsidR="001A61C6" w14:paraId="3A342945" w14:textId="77777777">
        <w:tc>
          <w:tcPr>
            <w:tcW w:w="3558" w:type="dxa"/>
            <w:tcBorders>
              <w:top w:val="single" w:sz="4" w:space="0" w:color="000000"/>
              <w:left w:val="single" w:sz="4" w:space="0" w:color="000000"/>
              <w:bottom w:val="single" w:sz="4" w:space="0" w:color="000000"/>
            </w:tcBorders>
            <w:vAlign w:val="center"/>
          </w:tcPr>
          <w:p w14:paraId="1AFFCB8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Scienze</w:t>
            </w:r>
          </w:p>
        </w:tc>
        <w:tc>
          <w:tcPr>
            <w:tcW w:w="2268" w:type="dxa"/>
            <w:tcBorders>
              <w:top w:val="single" w:sz="4" w:space="0" w:color="000000"/>
              <w:left w:val="single" w:sz="4" w:space="0" w:color="000000"/>
              <w:bottom w:val="single" w:sz="4" w:space="0" w:color="000000"/>
            </w:tcBorders>
            <w:vAlign w:val="center"/>
          </w:tcPr>
          <w:p w14:paraId="62303968"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6F174789"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6B203D2A"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4ED771C3"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r w:rsidR="001A61C6" w14:paraId="5FB9E436" w14:textId="77777777">
        <w:tc>
          <w:tcPr>
            <w:tcW w:w="3558" w:type="dxa"/>
            <w:tcBorders>
              <w:top w:val="single" w:sz="4" w:space="0" w:color="000000"/>
              <w:left w:val="single" w:sz="4" w:space="0" w:color="000000"/>
              <w:bottom w:val="single" w:sz="4" w:space="0" w:color="000000"/>
            </w:tcBorders>
            <w:vAlign w:val="center"/>
          </w:tcPr>
          <w:p w14:paraId="7E201753"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Tecnologia</w:t>
            </w:r>
          </w:p>
        </w:tc>
        <w:tc>
          <w:tcPr>
            <w:tcW w:w="2268" w:type="dxa"/>
            <w:tcBorders>
              <w:top w:val="single" w:sz="4" w:space="0" w:color="000000"/>
              <w:left w:val="single" w:sz="4" w:space="0" w:color="000000"/>
              <w:bottom w:val="single" w:sz="4" w:space="0" w:color="000000"/>
            </w:tcBorders>
            <w:vAlign w:val="center"/>
          </w:tcPr>
          <w:p w14:paraId="302BD47F"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1C83E408"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0ACFBCDC"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5E8CEF01"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bl>
    <w:p w14:paraId="7974C634"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bl>
      <w:tblPr>
        <w:tblStyle w:val="a7"/>
        <w:tblW w:w="14900" w:type="dxa"/>
        <w:tblInd w:w="-25" w:type="dxa"/>
        <w:tblLayout w:type="fixed"/>
        <w:tblLook w:val="0000" w:firstRow="0" w:lastRow="0" w:firstColumn="0" w:lastColumn="0" w:noHBand="0" w:noVBand="0"/>
      </w:tblPr>
      <w:tblGrid>
        <w:gridCol w:w="3558"/>
        <w:gridCol w:w="2268"/>
        <w:gridCol w:w="9074"/>
      </w:tblGrid>
      <w:tr w:rsidR="001A61C6" w14:paraId="525619A5" w14:textId="77777777">
        <w:tc>
          <w:tcPr>
            <w:tcW w:w="14900" w:type="dxa"/>
            <w:gridSpan w:val="3"/>
            <w:tcBorders>
              <w:top w:val="single" w:sz="4" w:space="0" w:color="000000"/>
              <w:left w:val="single" w:sz="4" w:space="0" w:color="000000"/>
              <w:bottom w:val="single" w:sz="4" w:space="0" w:color="000000"/>
              <w:right w:val="single" w:sz="4" w:space="0" w:color="000000"/>
            </w:tcBorders>
            <w:shd w:val="clear" w:color="auto" w:fill="F3F3F3"/>
            <w:vAlign w:val="center"/>
          </w:tcPr>
          <w:p w14:paraId="0FE4A9E3" w14:textId="77777777" w:rsidR="001A61C6" w:rsidRDefault="00B228B7">
            <w:pPr>
              <w:pBdr>
                <w:top w:val="nil"/>
                <w:left w:val="nil"/>
                <w:bottom w:val="nil"/>
                <w:right w:val="nil"/>
                <w:between w:val="nil"/>
              </w:pBdr>
              <w:spacing w:before="60" w:after="60" w:line="240" w:lineRule="auto"/>
              <w:ind w:left="0" w:hanging="2"/>
              <w:rPr>
                <w:rFonts w:eastAsia="Liberation Serif" w:cs="Liberation Serif"/>
                <w:color w:val="000000"/>
              </w:rPr>
            </w:pPr>
            <w:r>
              <w:rPr>
                <w:rFonts w:ascii="Arial" w:eastAsia="Arial" w:hAnsi="Arial" w:cs="Arial"/>
                <w:color w:val="000000"/>
                <w:sz w:val="22"/>
                <w:szCs w:val="22"/>
              </w:rPr>
              <w:t>MUSICA, ARTE E IMMAGINE, SCIENZE MOTORIE E SPORTIVE</w:t>
            </w:r>
          </w:p>
        </w:tc>
      </w:tr>
      <w:tr w:rsidR="001A61C6" w14:paraId="1B63A4FD" w14:textId="77777777">
        <w:tc>
          <w:tcPr>
            <w:tcW w:w="3558" w:type="dxa"/>
            <w:tcBorders>
              <w:top w:val="single" w:sz="4" w:space="0" w:color="000000"/>
              <w:left w:val="single" w:sz="4" w:space="0" w:color="000000"/>
              <w:bottom w:val="single" w:sz="4" w:space="0" w:color="000000"/>
            </w:tcBorders>
            <w:vAlign w:val="center"/>
          </w:tcPr>
          <w:p w14:paraId="4C22A0EA"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Musica</w:t>
            </w:r>
          </w:p>
        </w:tc>
        <w:tc>
          <w:tcPr>
            <w:tcW w:w="2268" w:type="dxa"/>
            <w:tcBorders>
              <w:top w:val="single" w:sz="4" w:space="0" w:color="000000"/>
              <w:left w:val="single" w:sz="4" w:space="0" w:color="000000"/>
              <w:bottom w:val="single" w:sz="4" w:space="0" w:color="000000"/>
            </w:tcBorders>
            <w:vAlign w:val="center"/>
          </w:tcPr>
          <w:p w14:paraId="6783FFE8"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4DFD4B63"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0941E238"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3F903C3C"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r w:rsidR="001A61C6" w14:paraId="3936A999" w14:textId="77777777">
        <w:tc>
          <w:tcPr>
            <w:tcW w:w="3558" w:type="dxa"/>
            <w:tcBorders>
              <w:top w:val="single" w:sz="4" w:space="0" w:color="000000"/>
              <w:left w:val="single" w:sz="4" w:space="0" w:color="000000"/>
              <w:bottom w:val="single" w:sz="4" w:space="0" w:color="000000"/>
            </w:tcBorders>
            <w:vAlign w:val="center"/>
          </w:tcPr>
          <w:p w14:paraId="58BD338F"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Arte e Immagine</w:t>
            </w:r>
          </w:p>
        </w:tc>
        <w:tc>
          <w:tcPr>
            <w:tcW w:w="2268" w:type="dxa"/>
            <w:tcBorders>
              <w:top w:val="single" w:sz="4" w:space="0" w:color="000000"/>
              <w:left w:val="single" w:sz="4" w:space="0" w:color="000000"/>
              <w:bottom w:val="single" w:sz="4" w:space="0" w:color="000000"/>
            </w:tcBorders>
            <w:vAlign w:val="center"/>
          </w:tcPr>
          <w:p w14:paraId="6D6FD0E2"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75AD696E"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18B2A091"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17C69B0B"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r w:rsidR="001A61C6" w14:paraId="73571CA8" w14:textId="77777777">
        <w:tc>
          <w:tcPr>
            <w:tcW w:w="3558" w:type="dxa"/>
            <w:tcBorders>
              <w:top w:val="single" w:sz="4" w:space="0" w:color="000000"/>
              <w:left w:val="single" w:sz="4" w:space="0" w:color="000000"/>
              <w:bottom w:val="single" w:sz="4" w:space="0" w:color="000000"/>
            </w:tcBorders>
            <w:vAlign w:val="center"/>
          </w:tcPr>
          <w:p w14:paraId="011519B1"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i/>
                <w:color w:val="000000"/>
                <w:sz w:val="22"/>
                <w:szCs w:val="22"/>
              </w:rPr>
              <w:t>Scienze Motorie e Sportive</w:t>
            </w:r>
          </w:p>
        </w:tc>
        <w:tc>
          <w:tcPr>
            <w:tcW w:w="2268" w:type="dxa"/>
            <w:tcBorders>
              <w:top w:val="single" w:sz="4" w:space="0" w:color="000000"/>
              <w:left w:val="single" w:sz="4" w:space="0" w:color="000000"/>
              <w:bottom w:val="single" w:sz="4" w:space="0" w:color="000000"/>
            </w:tcBorders>
            <w:vAlign w:val="center"/>
          </w:tcPr>
          <w:p w14:paraId="21875D3D"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vAlign w:val="center"/>
          </w:tcPr>
          <w:p w14:paraId="6110C101"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5AC93285"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73A3F0BB"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bl>
    <w:p w14:paraId="6FF35A6E"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tbl>
      <w:tblPr>
        <w:tblStyle w:val="a8"/>
        <w:tblW w:w="14900" w:type="dxa"/>
        <w:tblInd w:w="-25" w:type="dxa"/>
        <w:tblLayout w:type="fixed"/>
        <w:tblLook w:val="0000" w:firstRow="0" w:lastRow="0" w:firstColumn="0" w:lastColumn="0" w:noHBand="0" w:noVBand="0"/>
      </w:tblPr>
      <w:tblGrid>
        <w:gridCol w:w="3558"/>
        <w:gridCol w:w="2268"/>
        <w:gridCol w:w="9074"/>
      </w:tblGrid>
      <w:tr w:rsidR="001A61C6" w14:paraId="2A46F7A1" w14:textId="77777777">
        <w:tc>
          <w:tcPr>
            <w:tcW w:w="3558" w:type="dxa"/>
            <w:tcBorders>
              <w:top w:val="single" w:sz="4" w:space="0" w:color="000000"/>
              <w:left w:val="single" w:sz="4" w:space="0" w:color="000000"/>
              <w:bottom w:val="single" w:sz="4" w:space="0" w:color="000000"/>
            </w:tcBorders>
            <w:shd w:val="clear" w:color="auto" w:fill="F3F3F3"/>
            <w:vAlign w:val="center"/>
          </w:tcPr>
          <w:p w14:paraId="65E12279"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sz w:val="22"/>
                <w:szCs w:val="22"/>
              </w:rPr>
              <w:t>RELIGIONE CATTOLICA</w:t>
            </w:r>
          </w:p>
        </w:tc>
        <w:tc>
          <w:tcPr>
            <w:tcW w:w="2268" w:type="dxa"/>
            <w:tcBorders>
              <w:top w:val="single" w:sz="4" w:space="0" w:color="000000"/>
              <w:left w:val="single" w:sz="4" w:space="0" w:color="000000"/>
              <w:bottom w:val="single" w:sz="4" w:space="0" w:color="000000"/>
            </w:tcBorders>
            <w:shd w:val="clear" w:color="auto" w:fill="F3F3F3"/>
            <w:vAlign w:val="center"/>
          </w:tcPr>
          <w:p w14:paraId="08F4672F"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c>
          <w:tcPr>
            <w:tcW w:w="9074"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32726C8"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p w14:paraId="30077CAE" w14:textId="77777777" w:rsidR="001A61C6" w:rsidRDefault="001A61C6">
            <w:pPr>
              <w:pBdr>
                <w:top w:val="nil"/>
                <w:left w:val="nil"/>
                <w:bottom w:val="nil"/>
                <w:right w:val="nil"/>
                <w:between w:val="nil"/>
              </w:pBdr>
              <w:tabs>
                <w:tab w:val="center" w:pos="4819"/>
                <w:tab w:val="right" w:pos="9638"/>
                <w:tab w:val="left" w:pos="5760"/>
                <w:tab w:val="left" w:pos="7740"/>
              </w:tabs>
              <w:spacing w:line="240" w:lineRule="auto"/>
              <w:ind w:left="0" w:hanging="2"/>
              <w:rPr>
                <w:rFonts w:ascii="Arial" w:eastAsia="Arial" w:hAnsi="Arial" w:cs="Arial"/>
                <w:color w:val="000000"/>
              </w:rPr>
            </w:pPr>
          </w:p>
        </w:tc>
      </w:tr>
    </w:tbl>
    <w:p w14:paraId="7F969BD9" w14:textId="77777777" w:rsidR="001A61C6" w:rsidRDefault="001A61C6">
      <w:pPr>
        <w:pBdr>
          <w:top w:val="nil"/>
          <w:left w:val="nil"/>
          <w:bottom w:val="nil"/>
          <w:right w:val="nil"/>
          <w:between w:val="nil"/>
        </w:pBdr>
        <w:spacing w:line="240" w:lineRule="auto"/>
        <w:ind w:left="0" w:hanging="2"/>
        <w:jc w:val="center"/>
        <w:rPr>
          <w:rFonts w:eastAsia="Liberation Serif" w:cs="Liberation Serif"/>
          <w:color w:val="000000"/>
        </w:rPr>
      </w:pPr>
    </w:p>
    <w:p w14:paraId="4FE5D528"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tbl>
      <w:tblPr>
        <w:tblStyle w:val="a9"/>
        <w:tblW w:w="14900" w:type="dxa"/>
        <w:tblInd w:w="-25" w:type="dxa"/>
        <w:tblLayout w:type="fixed"/>
        <w:tblLook w:val="0000" w:firstRow="0" w:lastRow="0" w:firstColumn="0" w:lastColumn="0" w:noHBand="0" w:noVBand="0"/>
      </w:tblPr>
      <w:tblGrid>
        <w:gridCol w:w="14900"/>
      </w:tblGrid>
      <w:tr w:rsidR="001A61C6" w14:paraId="14AFA10B" w14:textId="77777777">
        <w:tc>
          <w:tcPr>
            <w:tcW w:w="14900"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3F2F4D27" w14:textId="77777777" w:rsidR="001A61C6" w:rsidRDefault="00B228B7">
            <w:pPr>
              <w:pBdr>
                <w:top w:val="nil"/>
                <w:left w:val="nil"/>
                <w:bottom w:val="nil"/>
                <w:right w:val="nil"/>
                <w:between w:val="nil"/>
              </w:pBdr>
              <w:spacing w:before="60" w:after="60" w:line="240" w:lineRule="auto"/>
              <w:ind w:left="0" w:hanging="2"/>
              <w:rPr>
                <w:rFonts w:eastAsia="Liberation Serif" w:cs="Liberation Serif"/>
                <w:color w:val="000000"/>
              </w:rPr>
            </w:pPr>
            <w:r>
              <w:rPr>
                <w:rFonts w:ascii="Arial" w:eastAsia="Arial" w:hAnsi="Arial" w:cs="Arial"/>
                <w:color w:val="000000"/>
                <w:sz w:val="22"/>
                <w:szCs w:val="22"/>
              </w:rPr>
              <w:t>LABORATORIO DI ITALIANO L2</w:t>
            </w:r>
          </w:p>
        </w:tc>
      </w:tr>
      <w:tr w:rsidR="001A61C6" w14:paraId="323D9D92" w14:textId="77777777">
        <w:tc>
          <w:tcPr>
            <w:tcW w:w="14900" w:type="dxa"/>
            <w:tcBorders>
              <w:top w:val="single" w:sz="4" w:space="0" w:color="000000"/>
              <w:left w:val="single" w:sz="4" w:space="0" w:color="000000"/>
              <w:bottom w:val="single" w:sz="4" w:space="0" w:color="000000"/>
              <w:right w:val="single" w:sz="4" w:space="0" w:color="000000"/>
            </w:tcBorders>
            <w:vAlign w:val="center"/>
          </w:tcPr>
          <w:p w14:paraId="30C1EE9A"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p w14:paraId="1AEB47FD" w14:textId="77777777" w:rsidR="001A61C6" w:rsidRDefault="00B228B7">
            <w:pPr>
              <w:numPr>
                <w:ilvl w:val="0"/>
                <w:numId w:val="4"/>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Sì</w:t>
            </w:r>
          </w:p>
          <w:p w14:paraId="4F3577AC" w14:textId="77777777" w:rsidR="001A61C6" w:rsidRDefault="00B228B7">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lingua per comunicare</w:t>
            </w:r>
          </w:p>
          <w:p w14:paraId="513CD541" w14:textId="77777777" w:rsidR="001A61C6" w:rsidRDefault="00B228B7">
            <w:p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lingua per lo studio</w:t>
            </w:r>
          </w:p>
          <w:p w14:paraId="25CDFB4D" w14:textId="77777777" w:rsidR="001A61C6" w:rsidRDefault="001A61C6">
            <w:pPr>
              <w:pBdr>
                <w:top w:val="nil"/>
                <w:left w:val="nil"/>
                <w:bottom w:val="nil"/>
                <w:right w:val="nil"/>
                <w:between w:val="nil"/>
              </w:pBdr>
              <w:spacing w:line="360" w:lineRule="auto"/>
              <w:ind w:left="0" w:hanging="2"/>
              <w:rPr>
                <w:rFonts w:ascii="Arial" w:eastAsia="Arial" w:hAnsi="Arial" w:cs="Arial"/>
                <w:color w:val="000000"/>
                <w:sz w:val="22"/>
                <w:szCs w:val="22"/>
              </w:rPr>
            </w:pPr>
          </w:p>
          <w:p w14:paraId="6A2E86E5" w14:textId="77777777" w:rsidR="001A61C6" w:rsidRDefault="00B228B7">
            <w:pPr>
              <w:numPr>
                <w:ilvl w:val="0"/>
                <w:numId w:val="4"/>
              </w:numPr>
              <w:pBdr>
                <w:top w:val="nil"/>
                <w:left w:val="nil"/>
                <w:bottom w:val="nil"/>
                <w:right w:val="nil"/>
                <w:between w:val="nil"/>
              </w:pBdr>
              <w:spacing w:line="360" w:lineRule="auto"/>
              <w:ind w:left="0" w:hanging="2"/>
              <w:rPr>
                <w:rFonts w:ascii="Arial" w:eastAsia="Arial" w:hAnsi="Arial" w:cs="Arial"/>
                <w:color w:val="000000"/>
              </w:rPr>
            </w:pPr>
            <w:r>
              <w:rPr>
                <w:rFonts w:ascii="Arial" w:eastAsia="Arial" w:hAnsi="Arial" w:cs="Arial"/>
                <w:color w:val="000000"/>
                <w:sz w:val="22"/>
                <w:szCs w:val="22"/>
              </w:rPr>
              <w:t>No</w:t>
            </w:r>
          </w:p>
          <w:p w14:paraId="15F9FBCD" w14:textId="77777777" w:rsidR="001A61C6" w:rsidRDefault="001A61C6">
            <w:pPr>
              <w:pBdr>
                <w:top w:val="nil"/>
                <w:left w:val="nil"/>
                <w:bottom w:val="nil"/>
                <w:right w:val="nil"/>
                <w:between w:val="nil"/>
              </w:pBdr>
              <w:spacing w:line="360" w:lineRule="auto"/>
              <w:ind w:left="0" w:hanging="2"/>
              <w:rPr>
                <w:rFonts w:ascii="Arial" w:eastAsia="Arial" w:hAnsi="Arial" w:cs="Arial"/>
                <w:color w:val="000000"/>
              </w:rPr>
            </w:pPr>
          </w:p>
        </w:tc>
      </w:tr>
    </w:tbl>
    <w:p w14:paraId="00D2C96D" w14:textId="77777777" w:rsidR="001A61C6" w:rsidRDefault="001A61C6">
      <w:pPr>
        <w:pBdr>
          <w:top w:val="nil"/>
          <w:left w:val="nil"/>
          <w:bottom w:val="nil"/>
          <w:right w:val="nil"/>
          <w:between w:val="nil"/>
        </w:pBdr>
        <w:spacing w:line="240" w:lineRule="auto"/>
        <w:ind w:left="0" w:hanging="2"/>
        <w:jc w:val="center"/>
        <w:rPr>
          <w:rFonts w:eastAsia="Liberation Serif" w:cs="Liberation Serif"/>
          <w:color w:val="000000"/>
        </w:rPr>
      </w:pPr>
    </w:p>
    <w:p w14:paraId="318616D7"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0271173"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75D5117F" w14:textId="77777777" w:rsidR="001A61C6" w:rsidRDefault="001A61C6">
      <w:pPr>
        <w:pBdr>
          <w:top w:val="nil"/>
          <w:left w:val="nil"/>
          <w:bottom w:val="nil"/>
          <w:right w:val="nil"/>
          <w:between w:val="nil"/>
        </w:pBdr>
        <w:spacing w:line="240" w:lineRule="auto"/>
        <w:ind w:left="0" w:hanging="2"/>
        <w:jc w:val="center"/>
        <w:rPr>
          <w:rFonts w:ascii="Arial" w:eastAsia="Arial" w:hAnsi="Arial" w:cs="Arial"/>
          <w:color w:val="000000"/>
          <w:sz w:val="22"/>
          <w:szCs w:val="22"/>
        </w:rPr>
      </w:pPr>
    </w:p>
    <w:p w14:paraId="0A0D3DD9" w14:textId="77777777" w:rsidR="001A61C6" w:rsidRDefault="00B228B7">
      <w:pPr>
        <w:pBdr>
          <w:top w:val="nil"/>
          <w:left w:val="nil"/>
          <w:bottom w:val="nil"/>
          <w:right w:val="nil"/>
          <w:between w:val="nil"/>
        </w:pBdr>
        <w:spacing w:before="120" w:after="120" w:line="240" w:lineRule="auto"/>
        <w:ind w:left="0" w:hanging="2"/>
        <w:jc w:val="center"/>
        <w:rPr>
          <w:rFonts w:ascii="Arial" w:eastAsia="Arial" w:hAnsi="Arial" w:cs="Arial"/>
          <w:color w:val="000000"/>
        </w:rPr>
      </w:pPr>
      <w:r>
        <w:br w:type="page"/>
      </w:r>
      <w:r>
        <w:rPr>
          <w:rFonts w:ascii="Arial" w:eastAsia="Arial" w:hAnsi="Arial" w:cs="Arial"/>
          <w:b/>
          <w:color w:val="000000"/>
          <w:sz w:val="26"/>
          <w:szCs w:val="26"/>
        </w:rPr>
        <w:lastRenderedPageBreak/>
        <w:t>STRATEGIE E STRUMENTI</w:t>
      </w:r>
    </w:p>
    <w:p w14:paraId="390A6C19" w14:textId="77777777" w:rsidR="001A61C6" w:rsidRDefault="00B228B7">
      <w:pPr>
        <w:pBdr>
          <w:top w:val="nil"/>
          <w:left w:val="nil"/>
          <w:bottom w:val="nil"/>
          <w:right w:val="nil"/>
          <w:between w:val="nil"/>
        </w:pBdr>
        <w:spacing w:line="360" w:lineRule="auto"/>
        <w:ind w:left="0" w:hanging="2"/>
        <w:jc w:val="both"/>
        <w:rPr>
          <w:rFonts w:ascii="Arial" w:eastAsia="Arial" w:hAnsi="Arial" w:cs="Arial"/>
          <w:color w:val="000000"/>
        </w:rPr>
      </w:pPr>
      <w:r>
        <w:rPr>
          <w:rFonts w:ascii="Arial" w:eastAsia="Arial" w:hAnsi="Arial" w:cs="Arial"/>
          <w:color w:val="000000"/>
        </w:rPr>
        <w:t>Il processo di insegnamento/apprendimento dell’italiano come lingua seconda sarà oggetto di specifiche attenzioni da parte di tutti i docenti e verrà integrato da un lavoro finalizzato allo sviluppo di relazioni positive nella classe, per divenire più rapido ed efficace. Le situazioni di comunicazione autentica e lo scambio con i pari costituiranno infatti una fonte formidabile di input e di stimoli comunicativi, che andranno ad integrare quanto sviluppato, in modo mirato e guidato, in classe e in laboratorio. La partecipazione alle attività scolastiche inoltre, facilitata e mediata da ogni docente disciplinare, favorirà, oltre la progressione linguistica, anche lo sviluppo di operazioni e funzioni cognitivamente più impegnative.</w:t>
      </w:r>
    </w:p>
    <w:p w14:paraId="5FE1D2BF" w14:textId="77777777" w:rsidR="001A61C6" w:rsidRDefault="00B228B7">
      <w:pPr>
        <w:pBdr>
          <w:top w:val="nil"/>
          <w:left w:val="nil"/>
          <w:bottom w:val="nil"/>
          <w:right w:val="nil"/>
          <w:between w:val="nil"/>
        </w:pBdr>
        <w:spacing w:before="120" w:after="120" w:line="360" w:lineRule="auto"/>
        <w:ind w:left="0" w:hanging="2"/>
        <w:jc w:val="both"/>
        <w:rPr>
          <w:rFonts w:ascii="Arial" w:eastAsia="Arial" w:hAnsi="Arial" w:cs="Arial"/>
          <w:color w:val="000000"/>
        </w:rPr>
      </w:pPr>
      <w:r>
        <w:rPr>
          <w:rFonts w:ascii="Arial" w:eastAsia="Arial" w:hAnsi="Arial" w:cs="Arial"/>
          <w:color w:val="000000"/>
        </w:rPr>
        <w:t>Il percorso di italiano sviluppato in classe sarà coerente nei principi e negli obiettivi con quanto promosso nell’ambito dell'eventuale laboratorio linguistico.</w:t>
      </w:r>
    </w:p>
    <w:p w14:paraId="755ED727" w14:textId="77777777" w:rsidR="001A61C6" w:rsidRDefault="00B228B7">
      <w:p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rPr>
        <w:t>L’elenco proposto va considerato aperto, integrabile, declinabile in base alle singole discipline.</w:t>
      </w:r>
    </w:p>
    <w:p w14:paraId="5270F757" w14:textId="77777777" w:rsidR="001A61C6" w:rsidRDefault="001A61C6">
      <w:p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p>
    <w:tbl>
      <w:tblPr>
        <w:tblStyle w:val="aa"/>
        <w:tblW w:w="14211" w:type="dxa"/>
        <w:tblInd w:w="0" w:type="dxa"/>
        <w:tblLayout w:type="fixed"/>
        <w:tblLook w:val="0000" w:firstRow="0" w:lastRow="0" w:firstColumn="0" w:lastColumn="0" w:noHBand="0" w:noVBand="0"/>
      </w:tblPr>
      <w:tblGrid>
        <w:gridCol w:w="7075"/>
        <w:gridCol w:w="7136"/>
      </w:tblGrid>
      <w:tr w:rsidR="001A61C6" w14:paraId="4DFF902B" w14:textId="77777777">
        <w:tc>
          <w:tcPr>
            <w:tcW w:w="7075" w:type="dxa"/>
          </w:tcPr>
          <w:p w14:paraId="52CDAE54"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Peer tutoring</w:t>
            </w:r>
          </w:p>
          <w:p w14:paraId="37A5B1AB"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Lavoro in Cooperative Learning</w:t>
            </w:r>
          </w:p>
          <w:p w14:paraId="6A9DCF33"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Approccio ludico/operativo</w:t>
            </w:r>
          </w:p>
          <w:p w14:paraId="4322CED0"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Attività pragmatiche</w:t>
            </w:r>
          </w:p>
          <w:p w14:paraId="2964E1FF"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Utilizzo di diversi canali sensoriali (immagini, </w:t>
            </w:r>
            <w:proofErr w:type="spellStart"/>
            <w:r>
              <w:rPr>
                <w:rFonts w:ascii="Arial" w:eastAsia="Arial" w:hAnsi="Arial" w:cs="Arial"/>
                <w:color w:val="000000"/>
                <w:sz w:val="22"/>
                <w:szCs w:val="22"/>
              </w:rPr>
              <w:t>realia</w:t>
            </w:r>
            <w:proofErr w:type="spellEnd"/>
            <w:r>
              <w:rPr>
                <w:rFonts w:ascii="Arial" w:eastAsia="Arial" w:hAnsi="Arial" w:cs="Arial"/>
                <w:color w:val="000000"/>
                <w:sz w:val="22"/>
                <w:szCs w:val="22"/>
              </w:rPr>
              <w:t>, spezzoni di film, ecc.)</w:t>
            </w:r>
          </w:p>
          <w:p w14:paraId="1E3EC4B6"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Attenzione alla contestualizzazione</w:t>
            </w:r>
          </w:p>
          <w:p w14:paraId="690D421F"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Attenzione al linguaggio (chiaro, semplice e accompagnato da dimostrazioni ed esempi)</w:t>
            </w:r>
          </w:p>
          <w:p w14:paraId="3CAE8E75"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Attività per classi aperte, gruppi opzionali, laboratori, ecc.</w:t>
            </w:r>
          </w:p>
          <w:p w14:paraId="0F9BE743"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Coinvolgimento in attività di altre classi</w:t>
            </w:r>
          </w:p>
          <w:p w14:paraId="6B03B720"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Utilizzo di materiale in L1</w:t>
            </w:r>
          </w:p>
          <w:p w14:paraId="089532E6"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Risalto alla dimensione ricettiva rispetto a quella produttiva</w:t>
            </w:r>
          </w:p>
          <w:p w14:paraId="5ECE6729" w14:textId="77777777" w:rsidR="001A61C6" w:rsidRDefault="00B228B7">
            <w:pPr>
              <w:numPr>
                <w:ilvl w:val="0"/>
                <w:numId w:val="2"/>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Risalto alle abilità orali</w:t>
            </w:r>
          </w:p>
          <w:p w14:paraId="2F588648" w14:textId="77777777" w:rsidR="001A61C6" w:rsidRDefault="001A61C6">
            <w:p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p>
        </w:tc>
        <w:tc>
          <w:tcPr>
            <w:tcW w:w="7136" w:type="dxa"/>
          </w:tcPr>
          <w:p w14:paraId="722451B1" w14:textId="77777777" w:rsidR="001A61C6" w:rsidRDefault="00B228B7">
            <w:pPr>
              <w:numPr>
                <w:ilvl w:val="0"/>
                <w:numId w:val="3"/>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Diversificazione:</w:t>
            </w:r>
          </w:p>
          <w:p w14:paraId="765EF5D3" w14:textId="77777777" w:rsidR="001A61C6" w:rsidRDefault="00B228B7">
            <w:pPr>
              <w:numPr>
                <w:ilvl w:val="1"/>
                <w:numId w:val="3"/>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del materiale</w:t>
            </w:r>
          </w:p>
          <w:p w14:paraId="340989AD" w14:textId="77777777" w:rsidR="001A61C6" w:rsidRDefault="00B228B7">
            <w:pPr>
              <w:numPr>
                <w:ilvl w:val="1"/>
                <w:numId w:val="3"/>
              </w:numPr>
              <w:pBdr>
                <w:top w:val="nil"/>
                <w:left w:val="nil"/>
                <w:bottom w:val="nil"/>
                <w:right w:val="nil"/>
                <w:between w:val="nil"/>
              </w:pBdr>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delle consegne</w:t>
            </w:r>
          </w:p>
          <w:p w14:paraId="6CF38C95" w14:textId="77777777" w:rsidR="001A61C6" w:rsidRDefault="00B228B7">
            <w:pPr>
              <w:numPr>
                <w:ilvl w:val="0"/>
                <w:numId w:val="3"/>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Attività di semplificazione</w:t>
            </w:r>
          </w:p>
          <w:p w14:paraId="56652F0E" w14:textId="77777777" w:rsidR="001A61C6" w:rsidRDefault="00B228B7">
            <w:pPr>
              <w:numPr>
                <w:ilvl w:val="0"/>
                <w:numId w:val="3"/>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Attività di facilitazione</w:t>
            </w:r>
          </w:p>
          <w:p w14:paraId="02CB20E7" w14:textId="77777777" w:rsidR="001A61C6" w:rsidRDefault="00B228B7">
            <w:pPr>
              <w:numPr>
                <w:ilvl w:val="0"/>
                <w:numId w:val="3"/>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Uso di tabelle, schemi, mappe concettuali</w:t>
            </w:r>
          </w:p>
          <w:p w14:paraId="45B9F836" w14:textId="77777777" w:rsidR="001A61C6" w:rsidRDefault="00B228B7">
            <w:pPr>
              <w:numPr>
                <w:ilvl w:val="0"/>
                <w:numId w:val="3"/>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Gradazione delle attività di verifica coerentemente con il livello di lingua (per esempio abbinamenti immagini/didascalie per il livello A1, domande a scelta multipla per il livello A2, produzioni guidate tramite griglie, completamenti, ecc. per il livello B1, ecc.)</w:t>
            </w:r>
          </w:p>
          <w:p w14:paraId="0A74159A" w14:textId="77777777" w:rsidR="001A61C6" w:rsidRDefault="00B228B7">
            <w:pPr>
              <w:numPr>
                <w:ilvl w:val="0"/>
                <w:numId w:val="3"/>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Tempi di verifica più lunghi</w:t>
            </w:r>
          </w:p>
          <w:p w14:paraId="226D613B" w14:textId="77777777" w:rsidR="001A61C6" w:rsidRDefault="00B228B7">
            <w:pPr>
              <w:numPr>
                <w:ilvl w:val="0"/>
                <w:numId w:val="3"/>
              </w:numPr>
              <w:pBdr>
                <w:top w:val="nil"/>
                <w:left w:val="nil"/>
                <w:bottom w:val="nil"/>
                <w:right w:val="nil"/>
                <w:between w:val="nil"/>
              </w:pBdr>
              <w:spacing w:before="120" w:after="12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Utilizzo di materiali e strumenti di supporto (calcolatrice, tavole pitagoriche, computer, ecc.)</w:t>
            </w:r>
          </w:p>
          <w:p w14:paraId="5937D552" w14:textId="77777777" w:rsidR="001A61C6" w:rsidRDefault="00B228B7">
            <w:pPr>
              <w:numPr>
                <w:ilvl w:val="0"/>
                <w:numId w:val="3"/>
              </w:numPr>
              <w:pBdr>
                <w:top w:val="nil"/>
                <w:left w:val="nil"/>
                <w:bottom w:val="nil"/>
                <w:right w:val="nil"/>
                <w:between w:val="nil"/>
              </w:pBdr>
              <w:spacing w:before="120" w:after="120" w:line="360" w:lineRule="auto"/>
              <w:ind w:left="0" w:hanging="2"/>
              <w:jc w:val="both"/>
              <w:rPr>
                <w:rFonts w:eastAsia="Liberation Serif" w:cs="Liberation Serif"/>
                <w:color w:val="000000"/>
              </w:rPr>
            </w:pPr>
            <w:r>
              <w:rPr>
                <w:rFonts w:ascii="Arial" w:eastAsia="Arial" w:hAnsi="Arial" w:cs="Arial"/>
                <w:color w:val="000000"/>
                <w:sz w:val="22"/>
                <w:szCs w:val="22"/>
              </w:rPr>
              <w:t>______________________________________________________________________________________________________________________________________________________</w:t>
            </w:r>
          </w:p>
        </w:tc>
      </w:tr>
    </w:tbl>
    <w:p w14:paraId="604A923E"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27D93F73" w14:textId="77777777" w:rsidR="001A61C6" w:rsidRDefault="00B228B7">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rPr>
        <w:t>Docenti che hanno compilato il PDP:</w:t>
      </w:r>
    </w:p>
    <w:p w14:paraId="5463D9F8"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tbl>
      <w:tblPr>
        <w:tblStyle w:val="ab"/>
        <w:tblW w:w="14476" w:type="dxa"/>
        <w:tblInd w:w="-25" w:type="dxa"/>
        <w:tblLayout w:type="fixed"/>
        <w:tblLook w:val="0000" w:firstRow="0" w:lastRow="0" w:firstColumn="0" w:lastColumn="0" w:noHBand="0" w:noVBand="0"/>
      </w:tblPr>
      <w:tblGrid>
        <w:gridCol w:w="4808"/>
        <w:gridCol w:w="4809"/>
        <w:gridCol w:w="4859"/>
      </w:tblGrid>
      <w:tr w:rsidR="001A61C6" w14:paraId="5AC1C3C5" w14:textId="77777777">
        <w:trPr>
          <w:trHeight w:val="900"/>
        </w:trPr>
        <w:tc>
          <w:tcPr>
            <w:tcW w:w="4809" w:type="dxa"/>
            <w:tcBorders>
              <w:top w:val="single" w:sz="4" w:space="0" w:color="000000"/>
              <w:left w:val="single" w:sz="4" w:space="0" w:color="000000"/>
              <w:bottom w:val="single" w:sz="4" w:space="0" w:color="000000"/>
            </w:tcBorders>
            <w:vAlign w:val="center"/>
          </w:tcPr>
          <w:p w14:paraId="15ADEBF8" w14:textId="77777777" w:rsidR="001A61C6" w:rsidRDefault="00B228B7">
            <w:pPr>
              <w:pBdr>
                <w:top w:val="nil"/>
                <w:left w:val="nil"/>
                <w:bottom w:val="nil"/>
                <w:right w:val="nil"/>
                <w:between w:val="nil"/>
              </w:pBdr>
              <w:spacing w:line="480" w:lineRule="auto"/>
              <w:ind w:left="0" w:hanging="2"/>
              <w:rPr>
                <w:rFonts w:ascii="Arial" w:eastAsia="Arial" w:hAnsi="Arial" w:cs="Arial"/>
                <w:color w:val="000000"/>
                <w:sz w:val="22"/>
                <w:szCs w:val="22"/>
              </w:rPr>
            </w:pPr>
            <w:r>
              <w:rPr>
                <w:rFonts w:ascii="Arial" w:eastAsia="Arial" w:hAnsi="Arial" w:cs="Arial"/>
                <w:b/>
                <w:color w:val="000000"/>
                <w:sz w:val="22"/>
                <w:szCs w:val="22"/>
              </w:rPr>
              <w:lastRenderedPageBreak/>
              <w:t>Docente</w:t>
            </w:r>
          </w:p>
        </w:tc>
        <w:tc>
          <w:tcPr>
            <w:tcW w:w="4809" w:type="dxa"/>
            <w:tcBorders>
              <w:top w:val="single" w:sz="4" w:space="0" w:color="000000"/>
              <w:left w:val="single" w:sz="4" w:space="0" w:color="000000"/>
              <w:bottom w:val="single" w:sz="4" w:space="0" w:color="000000"/>
            </w:tcBorders>
            <w:vAlign w:val="center"/>
          </w:tcPr>
          <w:p w14:paraId="4C4239A6" w14:textId="77777777" w:rsidR="001A61C6" w:rsidRDefault="00B228B7">
            <w:pPr>
              <w:pBdr>
                <w:top w:val="nil"/>
                <w:left w:val="nil"/>
                <w:bottom w:val="nil"/>
                <w:right w:val="nil"/>
                <w:between w:val="nil"/>
              </w:pBdr>
              <w:spacing w:line="480" w:lineRule="auto"/>
              <w:ind w:left="0" w:hanging="2"/>
              <w:rPr>
                <w:rFonts w:ascii="Arial" w:eastAsia="Arial" w:hAnsi="Arial" w:cs="Arial"/>
                <w:color w:val="000000"/>
                <w:sz w:val="22"/>
                <w:szCs w:val="22"/>
              </w:rPr>
            </w:pPr>
            <w:r>
              <w:rPr>
                <w:rFonts w:ascii="Arial" w:eastAsia="Arial" w:hAnsi="Arial" w:cs="Arial"/>
                <w:b/>
                <w:color w:val="000000"/>
                <w:sz w:val="22"/>
                <w:szCs w:val="22"/>
              </w:rPr>
              <w:t>Disciplina</w:t>
            </w:r>
          </w:p>
        </w:tc>
        <w:tc>
          <w:tcPr>
            <w:tcW w:w="4859" w:type="dxa"/>
            <w:tcBorders>
              <w:top w:val="single" w:sz="4" w:space="0" w:color="000000"/>
              <w:left w:val="single" w:sz="4" w:space="0" w:color="000000"/>
              <w:bottom w:val="single" w:sz="4" w:space="0" w:color="000000"/>
              <w:right w:val="single" w:sz="4" w:space="0" w:color="000000"/>
            </w:tcBorders>
            <w:vAlign w:val="center"/>
          </w:tcPr>
          <w:p w14:paraId="23AA63C2" w14:textId="77777777" w:rsidR="001A61C6" w:rsidRDefault="00B228B7">
            <w:pPr>
              <w:pBdr>
                <w:top w:val="nil"/>
                <w:left w:val="nil"/>
                <w:bottom w:val="nil"/>
                <w:right w:val="nil"/>
                <w:between w:val="nil"/>
              </w:pBdr>
              <w:spacing w:line="480" w:lineRule="auto"/>
              <w:ind w:left="0" w:hanging="2"/>
              <w:rPr>
                <w:rFonts w:eastAsia="Liberation Serif" w:cs="Liberation Serif"/>
                <w:color w:val="000000"/>
              </w:rPr>
            </w:pPr>
            <w:r>
              <w:rPr>
                <w:rFonts w:ascii="Arial" w:eastAsia="Arial" w:hAnsi="Arial" w:cs="Arial"/>
                <w:b/>
                <w:color w:val="000000"/>
                <w:sz w:val="22"/>
                <w:szCs w:val="22"/>
              </w:rPr>
              <w:t>Firma</w:t>
            </w:r>
          </w:p>
        </w:tc>
      </w:tr>
      <w:tr w:rsidR="001A61C6" w14:paraId="7F324C7A" w14:textId="77777777">
        <w:trPr>
          <w:trHeight w:val="654"/>
        </w:trPr>
        <w:tc>
          <w:tcPr>
            <w:tcW w:w="4809" w:type="dxa"/>
            <w:tcBorders>
              <w:top w:val="single" w:sz="4" w:space="0" w:color="000000"/>
              <w:left w:val="single" w:sz="4" w:space="0" w:color="000000"/>
              <w:bottom w:val="single" w:sz="4" w:space="0" w:color="000000"/>
            </w:tcBorders>
          </w:tcPr>
          <w:p w14:paraId="5680428B"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09" w:type="dxa"/>
            <w:tcBorders>
              <w:top w:val="single" w:sz="4" w:space="0" w:color="000000"/>
              <w:left w:val="single" w:sz="4" w:space="0" w:color="000000"/>
              <w:bottom w:val="single" w:sz="4" w:space="0" w:color="000000"/>
            </w:tcBorders>
          </w:tcPr>
          <w:p w14:paraId="1185B081"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59" w:type="dxa"/>
            <w:tcBorders>
              <w:top w:val="single" w:sz="4" w:space="0" w:color="000000"/>
              <w:left w:val="single" w:sz="4" w:space="0" w:color="000000"/>
              <w:bottom w:val="single" w:sz="4" w:space="0" w:color="000000"/>
              <w:right w:val="single" w:sz="4" w:space="0" w:color="000000"/>
            </w:tcBorders>
          </w:tcPr>
          <w:p w14:paraId="50D10ED1"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r>
      <w:tr w:rsidR="001A61C6" w14:paraId="4D70935F" w14:textId="77777777">
        <w:trPr>
          <w:trHeight w:val="654"/>
        </w:trPr>
        <w:tc>
          <w:tcPr>
            <w:tcW w:w="4809" w:type="dxa"/>
            <w:tcBorders>
              <w:top w:val="single" w:sz="4" w:space="0" w:color="000000"/>
              <w:left w:val="single" w:sz="4" w:space="0" w:color="000000"/>
              <w:bottom w:val="single" w:sz="4" w:space="0" w:color="000000"/>
            </w:tcBorders>
          </w:tcPr>
          <w:p w14:paraId="47ACDB62"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09" w:type="dxa"/>
            <w:tcBorders>
              <w:top w:val="single" w:sz="4" w:space="0" w:color="000000"/>
              <w:left w:val="single" w:sz="4" w:space="0" w:color="000000"/>
              <w:bottom w:val="single" w:sz="4" w:space="0" w:color="000000"/>
            </w:tcBorders>
          </w:tcPr>
          <w:p w14:paraId="4D690A34"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59" w:type="dxa"/>
            <w:tcBorders>
              <w:top w:val="single" w:sz="4" w:space="0" w:color="000000"/>
              <w:left w:val="single" w:sz="4" w:space="0" w:color="000000"/>
              <w:bottom w:val="single" w:sz="4" w:space="0" w:color="000000"/>
              <w:right w:val="single" w:sz="4" w:space="0" w:color="000000"/>
            </w:tcBorders>
          </w:tcPr>
          <w:p w14:paraId="51B9514B"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r>
      <w:tr w:rsidR="001A61C6" w14:paraId="04437DCF" w14:textId="77777777">
        <w:trPr>
          <w:trHeight w:val="654"/>
        </w:trPr>
        <w:tc>
          <w:tcPr>
            <w:tcW w:w="4809" w:type="dxa"/>
            <w:tcBorders>
              <w:top w:val="single" w:sz="4" w:space="0" w:color="000000"/>
              <w:left w:val="single" w:sz="4" w:space="0" w:color="000000"/>
              <w:bottom w:val="single" w:sz="4" w:space="0" w:color="000000"/>
            </w:tcBorders>
          </w:tcPr>
          <w:p w14:paraId="72D27747"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09" w:type="dxa"/>
            <w:tcBorders>
              <w:top w:val="single" w:sz="4" w:space="0" w:color="000000"/>
              <w:left w:val="single" w:sz="4" w:space="0" w:color="000000"/>
              <w:bottom w:val="single" w:sz="4" w:space="0" w:color="000000"/>
            </w:tcBorders>
          </w:tcPr>
          <w:p w14:paraId="0F36E1D9"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59" w:type="dxa"/>
            <w:tcBorders>
              <w:top w:val="single" w:sz="4" w:space="0" w:color="000000"/>
              <w:left w:val="single" w:sz="4" w:space="0" w:color="000000"/>
              <w:bottom w:val="single" w:sz="4" w:space="0" w:color="000000"/>
              <w:right w:val="single" w:sz="4" w:space="0" w:color="000000"/>
            </w:tcBorders>
          </w:tcPr>
          <w:p w14:paraId="4782E978"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r>
      <w:tr w:rsidR="001A61C6" w14:paraId="5953C7EC" w14:textId="77777777">
        <w:trPr>
          <w:trHeight w:val="654"/>
        </w:trPr>
        <w:tc>
          <w:tcPr>
            <w:tcW w:w="4809" w:type="dxa"/>
            <w:tcBorders>
              <w:top w:val="single" w:sz="4" w:space="0" w:color="000000"/>
              <w:left w:val="single" w:sz="4" w:space="0" w:color="000000"/>
              <w:bottom w:val="single" w:sz="4" w:space="0" w:color="000000"/>
            </w:tcBorders>
          </w:tcPr>
          <w:p w14:paraId="2C3E202E"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09" w:type="dxa"/>
            <w:tcBorders>
              <w:top w:val="single" w:sz="4" w:space="0" w:color="000000"/>
              <w:left w:val="single" w:sz="4" w:space="0" w:color="000000"/>
              <w:bottom w:val="single" w:sz="4" w:space="0" w:color="000000"/>
            </w:tcBorders>
          </w:tcPr>
          <w:p w14:paraId="66653E1B"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59" w:type="dxa"/>
            <w:tcBorders>
              <w:top w:val="single" w:sz="4" w:space="0" w:color="000000"/>
              <w:left w:val="single" w:sz="4" w:space="0" w:color="000000"/>
              <w:bottom w:val="single" w:sz="4" w:space="0" w:color="000000"/>
              <w:right w:val="single" w:sz="4" w:space="0" w:color="000000"/>
            </w:tcBorders>
          </w:tcPr>
          <w:p w14:paraId="550C70E4"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r>
      <w:tr w:rsidR="001A61C6" w14:paraId="55B990E0" w14:textId="77777777">
        <w:trPr>
          <w:trHeight w:val="654"/>
        </w:trPr>
        <w:tc>
          <w:tcPr>
            <w:tcW w:w="4809" w:type="dxa"/>
            <w:tcBorders>
              <w:top w:val="single" w:sz="4" w:space="0" w:color="000000"/>
              <w:left w:val="single" w:sz="4" w:space="0" w:color="000000"/>
              <w:bottom w:val="single" w:sz="4" w:space="0" w:color="000000"/>
            </w:tcBorders>
          </w:tcPr>
          <w:p w14:paraId="7E29948D"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09" w:type="dxa"/>
            <w:tcBorders>
              <w:top w:val="single" w:sz="4" w:space="0" w:color="000000"/>
              <w:left w:val="single" w:sz="4" w:space="0" w:color="000000"/>
              <w:bottom w:val="single" w:sz="4" w:space="0" w:color="000000"/>
            </w:tcBorders>
          </w:tcPr>
          <w:p w14:paraId="1C34F40A"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59" w:type="dxa"/>
            <w:tcBorders>
              <w:top w:val="single" w:sz="4" w:space="0" w:color="000000"/>
              <w:left w:val="single" w:sz="4" w:space="0" w:color="000000"/>
              <w:bottom w:val="single" w:sz="4" w:space="0" w:color="000000"/>
              <w:right w:val="single" w:sz="4" w:space="0" w:color="000000"/>
            </w:tcBorders>
          </w:tcPr>
          <w:p w14:paraId="3682DF34"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r>
      <w:tr w:rsidR="001A61C6" w14:paraId="46A1E3D2" w14:textId="77777777">
        <w:trPr>
          <w:trHeight w:val="654"/>
        </w:trPr>
        <w:tc>
          <w:tcPr>
            <w:tcW w:w="4809" w:type="dxa"/>
            <w:tcBorders>
              <w:left w:val="single" w:sz="4" w:space="0" w:color="000000"/>
              <w:bottom w:val="single" w:sz="4" w:space="0" w:color="000000"/>
            </w:tcBorders>
          </w:tcPr>
          <w:p w14:paraId="4AF7CA0D"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09" w:type="dxa"/>
            <w:tcBorders>
              <w:left w:val="single" w:sz="4" w:space="0" w:color="000000"/>
              <w:bottom w:val="single" w:sz="4" w:space="0" w:color="000000"/>
            </w:tcBorders>
          </w:tcPr>
          <w:p w14:paraId="1F0F250C"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c>
          <w:tcPr>
            <w:tcW w:w="4859" w:type="dxa"/>
            <w:tcBorders>
              <w:left w:val="single" w:sz="4" w:space="0" w:color="000000"/>
              <w:bottom w:val="single" w:sz="4" w:space="0" w:color="000000"/>
              <w:right w:val="single" w:sz="4" w:space="0" w:color="000000"/>
            </w:tcBorders>
          </w:tcPr>
          <w:p w14:paraId="230D0C69"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sz w:val="22"/>
                <w:szCs w:val="22"/>
              </w:rPr>
            </w:pPr>
          </w:p>
        </w:tc>
      </w:tr>
    </w:tbl>
    <w:p w14:paraId="4BADDAA9" w14:textId="77777777" w:rsidR="001A61C6" w:rsidRDefault="001A61C6">
      <w:pPr>
        <w:pBdr>
          <w:top w:val="nil"/>
          <w:left w:val="nil"/>
          <w:bottom w:val="nil"/>
          <w:right w:val="nil"/>
          <w:between w:val="nil"/>
        </w:pBdr>
        <w:spacing w:line="240" w:lineRule="auto"/>
        <w:ind w:left="0" w:hanging="2"/>
        <w:rPr>
          <w:rFonts w:eastAsia="Liberation Serif" w:cs="Liberation Serif"/>
          <w:color w:val="000000"/>
        </w:rPr>
      </w:pPr>
    </w:p>
    <w:p w14:paraId="67AA6A65" w14:textId="77777777" w:rsidR="001A61C6" w:rsidRDefault="001A61C6">
      <w:pPr>
        <w:pBdr>
          <w:top w:val="nil"/>
          <w:left w:val="nil"/>
          <w:bottom w:val="nil"/>
          <w:right w:val="nil"/>
          <w:between w:val="nil"/>
        </w:pBdr>
        <w:spacing w:line="240" w:lineRule="auto"/>
        <w:ind w:left="0" w:hanging="2"/>
        <w:rPr>
          <w:rFonts w:ascii="Arial" w:eastAsia="Arial" w:hAnsi="Arial" w:cs="Arial"/>
          <w:color w:val="000000"/>
          <w:sz w:val="22"/>
          <w:szCs w:val="22"/>
        </w:rPr>
      </w:pPr>
    </w:p>
    <w:p w14:paraId="0FC09F34" w14:textId="77777777" w:rsidR="001A61C6" w:rsidRDefault="001A61C6">
      <w:pPr>
        <w:pBdr>
          <w:top w:val="nil"/>
          <w:left w:val="nil"/>
          <w:bottom w:val="nil"/>
          <w:right w:val="nil"/>
          <w:between w:val="nil"/>
        </w:pBdr>
        <w:spacing w:line="480" w:lineRule="auto"/>
        <w:ind w:left="0" w:hanging="2"/>
        <w:jc w:val="center"/>
        <w:rPr>
          <w:rFonts w:ascii="Arial" w:eastAsia="Arial" w:hAnsi="Arial" w:cs="Arial"/>
          <w:color w:val="000000"/>
        </w:rPr>
      </w:pPr>
    </w:p>
    <w:p w14:paraId="6BA840B1" w14:textId="77777777" w:rsidR="001A61C6" w:rsidRDefault="001A61C6">
      <w:pPr>
        <w:pBdr>
          <w:top w:val="nil"/>
          <w:left w:val="nil"/>
          <w:bottom w:val="nil"/>
          <w:right w:val="nil"/>
          <w:between w:val="nil"/>
        </w:pBdr>
        <w:spacing w:line="480" w:lineRule="auto"/>
        <w:ind w:left="0" w:hanging="2"/>
        <w:jc w:val="center"/>
        <w:rPr>
          <w:rFonts w:ascii="Arial" w:eastAsia="Arial" w:hAnsi="Arial" w:cs="Arial"/>
          <w:color w:val="000000"/>
          <w:sz w:val="22"/>
          <w:szCs w:val="22"/>
        </w:rPr>
      </w:pPr>
    </w:p>
    <w:p w14:paraId="30C6A5FC" w14:textId="77777777" w:rsidR="001A61C6" w:rsidRDefault="00B228B7">
      <w:pPr>
        <w:pBdr>
          <w:top w:val="nil"/>
          <w:left w:val="nil"/>
          <w:bottom w:val="nil"/>
          <w:right w:val="nil"/>
          <w:between w:val="nil"/>
        </w:pBdr>
        <w:spacing w:line="480" w:lineRule="auto"/>
        <w:ind w:left="0" w:hanging="2"/>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rPr>
        <w:tab/>
      </w:r>
      <w:r>
        <w:rPr>
          <w:rFonts w:ascii="Arial" w:eastAsia="Arial" w:hAnsi="Arial" w:cs="Arial"/>
          <w:color w:val="000000"/>
        </w:rPr>
        <w:tab/>
        <w:t>Luogo e data</w:t>
      </w:r>
    </w:p>
    <w:p w14:paraId="4FDA8CBD" w14:textId="77777777" w:rsidR="001A61C6" w:rsidRDefault="00B228B7">
      <w:pPr>
        <w:pBdr>
          <w:top w:val="nil"/>
          <w:left w:val="nil"/>
          <w:bottom w:val="nil"/>
          <w:right w:val="nil"/>
          <w:between w:val="nil"/>
        </w:pBdr>
        <w:spacing w:line="480" w:lineRule="auto"/>
        <w:ind w:left="0" w:hanging="2"/>
        <w:jc w:val="right"/>
        <w:rPr>
          <w:rFonts w:ascii="Arial" w:eastAsia="Arial" w:hAnsi="Arial" w:cs="Arial"/>
          <w:color w:val="000000"/>
        </w:rPr>
      </w:pPr>
      <w:r>
        <w:rPr>
          <w:rFonts w:ascii="Arial" w:eastAsia="Arial" w:hAnsi="Arial" w:cs="Arial"/>
          <w:color w:val="000000"/>
          <w:sz w:val="22"/>
          <w:szCs w:val="22"/>
        </w:rPr>
        <w:t>_________________________________________</w:t>
      </w:r>
    </w:p>
    <w:p w14:paraId="0E56007C" w14:textId="77777777" w:rsidR="001A61C6" w:rsidRDefault="001A61C6">
      <w:pPr>
        <w:pBdr>
          <w:top w:val="nil"/>
          <w:left w:val="nil"/>
          <w:bottom w:val="nil"/>
          <w:right w:val="nil"/>
          <w:between w:val="nil"/>
        </w:pBdr>
        <w:spacing w:line="480" w:lineRule="auto"/>
        <w:ind w:left="0" w:hanging="2"/>
        <w:rPr>
          <w:rFonts w:ascii="Arial" w:eastAsia="Arial" w:hAnsi="Arial" w:cs="Arial"/>
          <w:color w:val="000000"/>
        </w:rPr>
      </w:pPr>
    </w:p>
    <w:p w14:paraId="145D5603" w14:textId="77777777" w:rsidR="001A61C6" w:rsidRDefault="001A61C6">
      <w:pPr>
        <w:pBdr>
          <w:top w:val="nil"/>
          <w:left w:val="nil"/>
          <w:bottom w:val="nil"/>
          <w:right w:val="nil"/>
          <w:between w:val="nil"/>
        </w:pBdr>
        <w:spacing w:before="120" w:after="120" w:line="240" w:lineRule="auto"/>
        <w:ind w:left="0" w:hanging="2"/>
        <w:jc w:val="both"/>
        <w:rPr>
          <w:rFonts w:eastAsia="Liberation Serif" w:cs="Liberation Serif"/>
          <w:color w:val="000000"/>
        </w:rPr>
      </w:pPr>
    </w:p>
    <w:sectPr w:rsidR="001A61C6">
      <w:pgSz w:w="16838" w:h="11906" w:orient="landscape"/>
      <w:pgMar w:top="566" w:right="566" w:bottom="566"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660E" w14:textId="77777777" w:rsidR="00533F68" w:rsidRDefault="00533F68">
      <w:pPr>
        <w:spacing w:line="240" w:lineRule="auto"/>
        <w:ind w:left="0" w:hanging="2"/>
      </w:pPr>
      <w:r>
        <w:separator/>
      </w:r>
    </w:p>
  </w:endnote>
  <w:endnote w:type="continuationSeparator" w:id="0">
    <w:p w14:paraId="0D76A16A" w14:textId="77777777" w:rsidR="00533F68" w:rsidRDefault="00533F6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60FC" w14:textId="77777777" w:rsidR="00533F68" w:rsidRDefault="00533F68">
      <w:pPr>
        <w:spacing w:line="240" w:lineRule="auto"/>
        <w:ind w:left="0" w:hanging="2"/>
      </w:pPr>
      <w:r>
        <w:separator/>
      </w:r>
    </w:p>
  </w:footnote>
  <w:footnote w:type="continuationSeparator" w:id="0">
    <w:p w14:paraId="3E63F9C3" w14:textId="77777777" w:rsidR="00533F68" w:rsidRDefault="00533F68">
      <w:pPr>
        <w:spacing w:line="240" w:lineRule="auto"/>
        <w:ind w:left="0" w:hanging="2"/>
      </w:pPr>
      <w:r>
        <w:continuationSeparator/>
      </w:r>
    </w:p>
  </w:footnote>
  <w:footnote w:id="1">
    <w:p w14:paraId="1C8D2EA7" w14:textId="77777777" w:rsidR="001A61C6" w:rsidRDefault="00B228B7">
      <w:pPr>
        <w:pBdr>
          <w:top w:val="nil"/>
          <w:left w:val="nil"/>
          <w:bottom w:val="nil"/>
          <w:right w:val="nil"/>
          <w:between w:val="nil"/>
        </w:pBdr>
        <w:spacing w:line="240" w:lineRule="auto"/>
        <w:ind w:left="0" w:hanging="2"/>
        <w:rPr>
          <w:rFonts w:eastAsia="Liberation Serif" w:cs="Liberation Serif"/>
          <w:color w:val="000000"/>
          <w:sz w:val="20"/>
          <w:szCs w:val="20"/>
        </w:rPr>
      </w:pPr>
      <w:r>
        <w:rPr>
          <w:vertAlign w:val="superscript"/>
        </w:rPr>
        <w:footnoteRef/>
      </w:r>
      <w:r>
        <w:rPr>
          <w:rFonts w:ascii="Arial" w:eastAsia="Arial" w:hAnsi="Arial" w:cs="Arial"/>
          <w:color w:val="000000"/>
          <w:sz w:val="20"/>
          <w:szCs w:val="20"/>
        </w:rPr>
        <w:tab/>
        <w:t xml:space="preserve"> Tratti e adattati da “Il Quaderno dell’integrazione” di G. Favaro e L. Ruatti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78E"/>
    <w:multiLevelType w:val="multilevel"/>
    <w:tmpl w:val="E2C06F12"/>
    <w:lvl w:ilvl="0">
      <w:start w:val="1"/>
      <w:numFmt w:val="bullet"/>
      <w:lvlText w:val="●"/>
      <w:lvlJc w:val="left"/>
      <w:pPr>
        <w:ind w:left="720" w:hanging="360"/>
      </w:pPr>
      <w:rPr>
        <w:rFonts w:ascii="Noto Sans Symbols" w:eastAsia="Noto Sans Symbols" w:hAnsi="Noto Sans Symbols" w:cs="Noto Sans Symbols"/>
        <w:sz w:val="22"/>
        <w:szCs w:val="22"/>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sz w:val="22"/>
        <w:szCs w:val="22"/>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sz w:val="22"/>
        <w:szCs w:val="22"/>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 w15:restartNumberingAfterBreak="0">
    <w:nsid w:val="31FD655D"/>
    <w:multiLevelType w:val="multilevel"/>
    <w:tmpl w:val="D634FF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34D21C3B"/>
    <w:multiLevelType w:val="multilevel"/>
    <w:tmpl w:val="8CF4E6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3" w15:restartNumberingAfterBreak="0">
    <w:nsid w:val="6F2B135B"/>
    <w:multiLevelType w:val="multilevel"/>
    <w:tmpl w:val="886E4F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16cid:durableId="574631706">
    <w:abstractNumId w:val="3"/>
  </w:num>
  <w:num w:numId="2" w16cid:durableId="1325277807">
    <w:abstractNumId w:val="1"/>
  </w:num>
  <w:num w:numId="3" w16cid:durableId="680015131">
    <w:abstractNumId w:val="0"/>
  </w:num>
  <w:num w:numId="4" w16cid:durableId="831529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1C6"/>
    <w:rsid w:val="001A61C6"/>
    <w:rsid w:val="00533F68"/>
    <w:rsid w:val="00543C60"/>
    <w:rsid w:val="00656914"/>
    <w:rsid w:val="007A5BC7"/>
    <w:rsid w:val="00A36322"/>
    <w:rsid w:val="00B228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003"/>
  <w15:docId w15:val="{70732F2E-A7B8-4744-BED4-1AB442AC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line="1" w:lineRule="atLeast"/>
      <w:ind w:leftChars="-1" w:left="-1" w:hangingChars="1" w:hanging="1"/>
      <w:textDirection w:val="btLr"/>
      <w:textAlignment w:val="top"/>
      <w:outlineLvl w:val="0"/>
    </w:pPr>
    <w:rPr>
      <w:rFonts w:ascii="Liberation Serif" w:eastAsia="SimSun" w:hAnsi="Liberation Serif" w:cs="Mangal"/>
      <w:kern w:val="1"/>
      <w:position w:val="-1"/>
      <w:sz w:val="24"/>
      <w:szCs w:val="24"/>
      <w:lang w:eastAsia="hi-IN" w:bidi="hi-IN"/>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eastAsia="Microsoft YaHei" w:hAnsi="Liberation Sans"/>
      <w:sz w:val="28"/>
      <w:szCs w:val="28"/>
    </w:rPr>
  </w:style>
  <w:style w:type="character" w:customStyle="1" w:styleId="WW8Num1z0">
    <w:name w:val="WW8Num1z0"/>
    <w:rPr>
      <w:rFonts w:ascii="Symbol" w:hAnsi="Symbol" w:cs="Symbol"/>
      <w:w w:val="100"/>
      <w:position w:val="-1"/>
      <w:effect w:val="none"/>
      <w:vertAlign w:val="baseline"/>
      <w:cs w:val="0"/>
      <w:em w:val="none"/>
    </w:rPr>
  </w:style>
  <w:style w:type="character" w:customStyle="1" w:styleId="WW8Num2z0">
    <w:name w:val="WW8Num2z0"/>
    <w:rPr>
      <w:rFonts w:ascii="Symbol" w:hAnsi="Symbol" w:cs="Symbol"/>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3z0">
    <w:name w:val="WW8Num3z0"/>
    <w:rPr>
      <w:rFonts w:ascii="Symbol" w:hAnsi="Symbol" w:cs="Symbol"/>
      <w:w w:val="100"/>
      <w:position w:val="-1"/>
      <w:sz w:val="22"/>
      <w:szCs w:val="22"/>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4z0">
    <w:name w:val="WW8Num4z0"/>
    <w:rPr>
      <w:rFonts w:ascii="Symbol" w:hAnsi="Symbol" w:cs="Symbol"/>
      <w:w w:val="100"/>
      <w:position w:val="-1"/>
      <w:sz w:val="22"/>
      <w:szCs w:val="22"/>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5z0">
    <w:name w:val="WW8Num5z0"/>
    <w:rPr>
      <w:rFonts w:ascii="Symbol" w:hAnsi="Symbol" w:cs="Symbol"/>
      <w:w w:val="100"/>
      <w:position w:val="-1"/>
      <w:sz w:val="22"/>
      <w:szCs w:val="22"/>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6z0">
    <w:name w:val="WW8Num6z0"/>
    <w:rPr>
      <w:rFonts w:ascii="Symbol" w:hAnsi="Symbol" w:cs="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7z0">
    <w:name w:val="WW8Num7z0"/>
    <w:rPr>
      <w:rFonts w:ascii="Symbol" w:hAnsi="Symbol" w:cs="OpenSymbol"/>
      <w:w w:val="100"/>
      <w:position w:val="-1"/>
      <w:effect w:val="none"/>
      <w:vertAlign w:val="baseline"/>
      <w:cs w:val="0"/>
      <w:em w:val="none"/>
    </w:rPr>
  </w:style>
  <w:style w:type="character" w:customStyle="1" w:styleId="WW8Num7z1">
    <w:name w:val="WW8Num7z1"/>
    <w:rPr>
      <w:rFonts w:ascii="OpenSymbol" w:hAnsi="OpenSymbol" w:cs="OpenSymbol"/>
      <w:w w:val="100"/>
      <w:position w:val="-1"/>
      <w:effect w:val="none"/>
      <w:vertAlign w:val="baseline"/>
      <w:cs w:val="0"/>
      <w:em w:val="none"/>
    </w:rPr>
  </w:style>
  <w:style w:type="character" w:customStyle="1" w:styleId="WW8Num8z0">
    <w:name w:val="WW8Num8z0"/>
    <w:rPr>
      <w:rFonts w:ascii="Symbol" w:hAnsi="Symbol" w:cs="OpenSymbol"/>
      <w:w w:val="100"/>
      <w:position w:val="-1"/>
      <w:effect w:val="none"/>
      <w:vertAlign w:val="baseline"/>
      <w:cs w:val="0"/>
      <w:em w:val="none"/>
    </w:rPr>
  </w:style>
  <w:style w:type="character" w:customStyle="1" w:styleId="WW8Num9z0">
    <w:name w:val="WW8Num9z0"/>
    <w:rPr>
      <w:rFonts w:ascii="Wingdings" w:hAnsi="Wingdings" w:cs="Wingdings"/>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8z1">
    <w:name w:val="WW8Num8z1"/>
    <w:rPr>
      <w:rFonts w:ascii="OpenSymbol" w:hAnsi="OpenSymbol" w:cs="OpenSymbol"/>
      <w:w w:val="100"/>
      <w:position w:val="-1"/>
      <w:effect w:val="none"/>
      <w:vertAlign w:val="baseline"/>
      <w:cs w:val="0"/>
      <w:em w:val="none"/>
    </w:rPr>
  </w:style>
  <w:style w:type="character" w:customStyle="1" w:styleId="WW8Num10z0">
    <w:name w:val="WW8Num10z0"/>
    <w:rPr>
      <w:rFonts w:ascii="Symbol" w:hAnsi="Symbol" w:cs="OpenSymbol"/>
      <w:w w:val="100"/>
      <w:position w:val="-1"/>
      <w:effect w:val="none"/>
      <w:vertAlign w:val="baseline"/>
      <w:cs w:val="0"/>
      <w:em w:val="none"/>
    </w:rPr>
  </w:style>
  <w:style w:type="character" w:customStyle="1" w:styleId="WW8Num10z1">
    <w:name w:val="WW8Num10z1"/>
    <w:rPr>
      <w:rFonts w:ascii="OpenSymbol" w:hAnsi="OpenSymbol" w:cs="OpenSymbol"/>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Caratteredellanota">
    <w:name w:val="Carattere della nota"/>
    <w:rPr>
      <w:w w:val="100"/>
      <w:position w:val="-1"/>
      <w:effect w:val="none"/>
      <w:vertAlign w:val="superscript"/>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18z0">
    <w:name w:val="WW8Num18z0"/>
    <w:rPr>
      <w:rFonts w:ascii="Courier New" w:hAnsi="Courier New" w:cs="Courier New"/>
      <w:w w:val="100"/>
      <w:position w:val="-1"/>
      <w:effect w:val="none"/>
      <w:vertAlign w:val="baseline"/>
      <w:cs w:val="0"/>
      <w:em w:val="none"/>
    </w:rPr>
  </w:style>
  <w:style w:type="character" w:customStyle="1" w:styleId="WW8Num18z2">
    <w:name w:val="WW8Num18z2"/>
    <w:rPr>
      <w:rFonts w:ascii="Wingdings" w:hAnsi="Wingdings" w:cs="Wingdings"/>
      <w:w w:val="100"/>
      <w:position w:val="-1"/>
      <w:effect w:val="none"/>
      <w:vertAlign w:val="baseline"/>
      <w:cs w:val="0"/>
      <w:em w:val="none"/>
    </w:rPr>
  </w:style>
  <w:style w:type="character" w:customStyle="1" w:styleId="WW8Num18z3">
    <w:name w:val="WW8Num18z3"/>
    <w:rPr>
      <w:rFonts w:ascii="Symbol" w:hAnsi="Symbol" w:cs="Symbol"/>
      <w:w w:val="100"/>
      <w:position w:val="-1"/>
      <w:effect w:val="none"/>
      <w:vertAlign w:val="baseline"/>
      <w:cs w:val="0"/>
      <w:em w:val="none"/>
    </w:rPr>
  </w:style>
  <w:style w:type="character" w:customStyle="1" w:styleId="WW8Num25z0">
    <w:name w:val="WW8Num25z0"/>
    <w:rPr>
      <w:rFonts w:ascii="Symbol" w:hAnsi="Symbol" w:cs="Symbol"/>
      <w:w w:val="100"/>
      <w:position w:val="-1"/>
      <w:effect w:val="none"/>
      <w:vertAlign w:val="baseline"/>
      <w:cs w:val="0"/>
      <w:em w:val="none"/>
    </w:rPr>
  </w:style>
  <w:style w:type="character" w:customStyle="1" w:styleId="WW8Num25z1">
    <w:name w:val="WW8Num25z1"/>
    <w:rPr>
      <w:rFonts w:ascii="Courier New" w:hAnsi="Courier New" w:cs="Courier New"/>
      <w:w w:val="100"/>
      <w:position w:val="-1"/>
      <w:effect w:val="none"/>
      <w:vertAlign w:val="baseline"/>
      <w:cs w:val="0"/>
      <w:em w:val="none"/>
    </w:rPr>
  </w:style>
  <w:style w:type="character" w:customStyle="1" w:styleId="WW8Num25z2">
    <w:name w:val="WW8Num25z2"/>
    <w:rPr>
      <w:rFonts w:ascii="Wingdings" w:hAnsi="Wingdings" w:cs="Wingdings"/>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17z0">
    <w:name w:val="WW8Num17z0"/>
    <w:rPr>
      <w:rFonts w:ascii="Symbol" w:hAnsi="Symbol" w:cs="Symbol"/>
      <w:w w:val="100"/>
      <w:position w:val="-1"/>
      <w:effect w:val="none"/>
      <w:vertAlign w:val="baseline"/>
      <w:cs w:val="0"/>
      <w:em w:val="none"/>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cs="Wingdings"/>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FootnoteCharacters">
    <w:name w:val="Footnote Characters"/>
    <w:rPr>
      <w:w w:val="100"/>
      <w:position w:val="-1"/>
      <w:effect w:val="none"/>
      <w:vertAlign w:val="superscript"/>
      <w:cs w:val="0"/>
      <w:em w:val="none"/>
    </w:rPr>
  </w:style>
  <w:style w:type="character" w:customStyle="1" w:styleId="WW8Num15z0">
    <w:name w:val="WW8Num15z0"/>
    <w:rPr>
      <w:rFonts w:ascii="Arial" w:eastAsia="Times New Roman" w:hAnsi="Arial" w:cs="Arial"/>
      <w:w w:val="100"/>
      <w:position w:val="-1"/>
      <w:sz w:val="22"/>
      <w:szCs w:val="22"/>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5z3">
    <w:name w:val="WW8Num15z3"/>
    <w:rPr>
      <w:rFonts w:ascii="Symbol" w:hAnsi="Symbol" w:cs="Symbol"/>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EndnoteCharacters">
    <w:name w:val="Endnote Characters"/>
    <w:rPr>
      <w:w w:val="100"/>
      <w:position w:val="-1"/>
      <w:effect w:val="none"/>
      <w:vertAlign w:val="superscript"/>
      <w:cs w:val="0"/>
      <w:em w:val="none"/>
    </w:rPr>
  </w:style>
  <w:style w:type="character" w:customStyle="1" w:styleId="Caratterenotadichiusura">
    <w:name w:val="Carattere nota di chiusura"/>
    <w:rPr>
      <w:w w:val="100"/>
      <w:position w:val="-1"/>
      <w:effect w:val="none"/>
      <w:vertAlign w:val="baseline"/>
      <w:cs w:val="0"/>
      <w:em w:val="none"/>
    </w:rPr>
  </w:style>
  <w:style w:type="character" w:customStyle="1" w:styleId="Footnoteanchor">
    <w:name w:val="Footnote anchor"/>
    <w:rPr>
      <w:w w:val="100"/>
      <w:position w:val="-1"/>
      <w:effect w:val="none"/>
      <w:vertAlign w:val="superscript"/>
      <w:cs w:val="0"/>
      <w:em w:val="none"/>
    </w:rPr>
  </w:style>
  <w:style w:type="character" w:customStyle="1" w:styleId="Bullets">
    <w:name w:val="Bullets"/>
    <w:rPr>
      <w:rFonts w:ascii="OpenSymbol" w:eastAsia="OpenSymbol" w:hAnsi="OpenSymbol" w:cs="OpenSymbol"/>
      <w:w w:val="100"/>
      <w:position w:val="-1"/>
      <w:effect w:val="none"/>
      <w:vertAlign w:val="baseline"/>
      <w:cs w:val="0"/>
      <w:em w:val="none"/>
    </w:rPr>
  </w:style>
  <w:style w:type="character" w:customStyle="1" w:styleId="Endnoteanchor">
    <w:name w:val="Endnote anchor"/>
    <w:rPr>
      <w:w w:val="100"/>
      <w:position w:val="-1"/>
      <w:effect w:val="none"/>
      <w:vertAlign w:val="superscript"/>
      <w:cs w:val="0"/>
      <w:em w:val="none"/>
    </w:rPr>
  </w:style>
  <w:style w:type="character" w:styleId="Rimandonotaapidipagina">
    <w:name w:val="footnote reference"/>
    <w:rPr>
      <w:w w:val="100"/>
      <w:position w:val="-1"/>
      <w:effect w:val="none"/>
      <w:vertAlign w:val="superscript"/>
      <w:cs w:val="0"/>
      <w:em w:val="none"/>
    </w:rPr>
  </w:style>
  <w:style w:type="character" w:styleId="Rimandonotadichiusura">
    <w:name w:val="endnote reference"/>
    <w:rPr>
      <w:w w:val="100"/>
      <w:position w:val="-1"/>
      <w:effect w:val="none"/>
      <w:vertAlign w:val="superscript"/>
      <w:cs w:val="0"/>
      <w:em w:val="none"/>
    </w:rPr>
  </w:style>
  <w:style w:type="character" w:customStyle="1" w:styleId="Caratteredinumerazione">
    <w:name w:val="Carattere di numerazione"/>
    <w:rPr>
      <w:w w:val="100"/>
      <w:position w:val="-1"/>
      <w:effect w:val="none"/>
      <w:vertAlign w:val="baseline"/>
      <w:cs w:val="0"/>
      <w:em w:val="none"/>
    </w:rPr>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40" w:line="288" w:lineRule="auto"/>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customStyle="1" w:styleId="Heading">
    <w:name w:val="Heading"/>
    <w:basedOn w:val="Normale"/>
    <w:next w:val="Corpotesto"/>
    <w:pPr>
      <w:keepNext/>
      <w:spacing w:before="240" w:after="120"/>
    </w:pPr>
    <w:rPr>
      <w:rFonts w:ascii="Arial" w:eastAsia="Microsoft YaHei" w:hAnsi="Arial"/>
      <w:sz w:val="28"/>
      <w:szCs w:val="28"/>
    </w:rPr>
  </w:style>
  <w:style w:type="paragraph" w:styleId="Didascalia">
    <w:name w:val="caption"/>
    <w:basedOn w:val="Normale"/>
    <w:pPr>
      <w:suppressLineNumbers/>
      <w:spacing w:before="120" w:after="120"/>
    </w:pPr>
    <w:rPr>
      <w:i/>
      <w:iCs/>
    </w:rPr>
  </w:style>
  <w:style w:type="paragraph" w:customStyle="1" w:styleId="Index">
    <w:name w:val="Index"/>
    <w:basedOn w:val="Normale"/>
    <w:pPr>
      <w:suppressLineNumbers/>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pPr>
      <w:suppressLineNumbers/>
      <w:ind w:left="339" w:hanging="339"/>
    </w:pPr>
    <w:rPr>
      <w:sz w:val="20"/>
      <w:szCs w:val="20"/>
    </w:rPr>
  </w:style>
  <w:style w:type="paragraph" w:styleId="Pidipagina">
    <w:name w:val="footer"/>
    <w:basedOn w:val="Normale"/>
    <w:pPr>
      <w:tabs>
        <w:tab w:val="center" w:pos="4819"/>
        <w:tab w:val="right" w:pos="9638"/>
      </w:tabs>
    </w:p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Contenutotabella"/>
    <w:pPr>
      <w:jc w:val="center"/>
    </w:pPr>
    <w:rPr>
      <w:b/>
      <w:bCs/>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top w:w="55" w:type="dxa"/>
        <w:left w:w="55" w:type="dxa"/>
        <w:bottom w:w="55" w:type="dxa"/>
        <w:right w:w="5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9+n3B5ioPdxEr2hLjiSRWtzM3w==">AMUW2mU5w/LzvZZwSwBcVnODF0wZ0T/hQHSFS00SwR3hadVF1r3fOExrPNjErTOd9bDr3NqEkZbqncK0bVZgptYjul+jrmjedjeq6KNP0CGhSmIeFfWjt7s=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1191</Words>
  <Characters>6794</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office 105</cp:lastModifiedBy>
  <cp:revision>2</cp:revision>
  <dcterms:created xsi:type="dcterms:W3CDTF">2023-10-21T20:56:00Z</dcterms:created>
  <dcterms:modified xsi:type="dcterms:W3CDTF">2023-10-21T20:56:00Z</dcterms:modified>
</cp:coreProperties>
</file>