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316F771" w14:textId="77777777" w:rsidR="00BA4F9F" w:rsidRDefault="00BA4F9F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08A7566B" w14:textId="77777777" w:rsidR="00BA4F9F" w:rsidRDefault="00BA4F9F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031662DD" w14:textId="77777777" w:rsidR="00BA4F9F" w:rsidRDefault="00BA4F9F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173A1D6" w14:textId="77777777" w:rsidR="00BA4F9F" w:rsidRDefault="00BA4F9F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08BE00C5" w14:textId="77777777" w:rsidR="00BA4F9F" w:rsidRDefault="00BA4F9F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23763438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54A50E54" w14:textId="09765A2A" w:rsidR="00BA4F9F" w:rsidRDefault="00BA4F9F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I.C Castel Gandolfo</w:t>
      </w:r>
    </w:p>
    <w:p w14:paraId="1C6DBCB9" w14:textId="119599C6" w:rsidR="00BA4F9F" w:rsidRDefault="00BA4F9F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Via Ugo la Malfa 3</w:t>
      </w:r>
    </w:p>
    <w:p w14:paraId="333902CB" w14:textId="1ADB3F2C" w:rsidR="00BA4F9F" w:rsidRDefault="00BA4F9F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00046 Castel Gandolfo (RM)</w:t>
      </w:r>
      <w:bookmarkStart w:id="0" w:name="_GoBack"/>
      <w:bookmarkEnd w:id="0"/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505D177A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>PROGETTO RETI DI ISTITUTO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71BFDF13" w:rsidR="00E8201A" w:rsidRPr="00BA088F" w:rsidRDefault="00BA088F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RETI DI ISTITUTO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A4F9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5BF3C1D4" w14:textId="645C53F5" w:rsidR="00BA4F9F" w:rsidRPr="00BA4F9F" w:rsidRDefault="00BA4F9F" w:rsidP="00BA4F9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</w:pPr>
            <w:r w:rsidRPr="00BA4F9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  <w:t>13.1.1A-FESRPON-LA-2021-314</w:t>
            </w:r>
          </w:p>
          <w:p w14:paraId="464464D4" w14:textId="31EDCCFD" w:rsidR="00E8201A" w:rsidRPr="00BA088F" w:rsidRDefault="00E8201A" w:rsidP="00BA4F9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236E635C" w:rsidR="00E8201A" w:rsidRPr="00BA4F9F" w:rsidRDefault="00BA4F9F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4F9F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  <w:lang w:val="en-US"/>
              </w:rPr>
              <w:t>H21B21002890001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07B7099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BA4F9F">
        <w:rPr>
          <w:rFonts w:ascii="Arial" w:hAnsi="Arial" w:cs="Arial"/>
          <w:sz w:val="18"/>
          <w:szCs w:val="18"/>
        </w:rPr>
        <w:t xml:space="preserve">l’IcC Castel Gandolfo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96358" w14:textId="77777777" w:rsidR="00381285" w:rsidRDefault="00381285">
      <w:r>
        <w:separator/>
      </w:r>
    </w:p>
  </w:endnote>
  <w:endnote w:type="continuationSeparator" w:id="0">
    <w:p w14:paraId="4918418C" w14:textId="77777777" w:rsidR="00381285" w:rsidRDefault="0038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110FC50E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A4F9F">
      <w:rPr>
        <w:noProof/>
      </w:rPr>
      <w:t>2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6366E" w14:textId="77777777" w:rsidR="00381285" w:rsidRDefault="00381285">
      <w:r>
        <w:separator/>
      </w:r>
    </w:p>
  </w:footnote>
  <w:footnote w:type="continuationSeparator" w:id="0">
    <w:p w14:paraId="3FCEBD6E" w14:textId="77777777" w:rsidR="00381285" w:rsidRDefault="00381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1285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4F9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2FF97-733C-4F45-8678-EA4F8875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Dirigente</cp:lastModifiedBy>
  <cp:revision>2</cp:revision>
  <cp:lastPrinted>2018-05-17T14:28:00Z</cp:lastPrinted>
  <dcterms:created xsi:type="dcterms:W3CDTF">2022-01-11T12:05:00Z</dcterms:created>
  <dcterms:modified xsi:type="dcterms:W3CDTF">2022-01-11T12:05:00Z</dcterms:modified>
</cp:coreProperties>
</file>